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B5F4" w14:textId="77777777" w:rsidR="00572055" w:rsidRPr="00960615" w:rsidRDefault="00572055" w:rsidP="0057205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1.462</w:t>
      </w:r>
    </w:p>
    <w:p w14:paraId="63CE46D4" w14:textId="77777777" w:rsidR="00572055" w:rsidRDefault="00572055" w:rsidP="00572055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14:paraId="7B801026" w14:textId="77777777" w:rsidR="00572055" w:rsidRPr="001463E7" w:rsidRDefault="00572055" w:rsidP="00572055">
      <w:pPr>
        <w:jc w:val="both"/>
        <w:rPr>
          <w:rFonts w:ascii="Arial" w:hAnsi="Arial" w:cs="Arial"/>
          <w:szCs w:val="24"/>
        </w:rPr>
      </w:pPr>
    </w:p>
    <w:p w14:paraId="7AF87989" w14:textId="77777777" w:rsidR="00572055" w:rsidRPr="00D44608" w:rsidRDefault="00572055" w:rsidP="00572055">
      <w:pPr>
        <w:ind w:firstLine="708"/>
        <w:jc w:val="both"/>
        <w:rPr>
          <w:rFonts w:ascii="Arial" w:hAnsi="Arial" w:cs="Arial"/>
          <w:szCs w:val="24"/>
        </w:rPr>
      </w:pPr>
      <w:r w:rsidRPr="000C74BB">
        <w:rPr>
          <w:rFonts w:ascii="Arial" w:hAnsi="Arial" w:cs="Arial"/>
          <w:szCs w:val="24"/>
        </w:rPr>
        <w:t xml:space="preserve">Às 18h (dezoito horas) do dia </w:t>
      </w:r>
      <w:r>
        <w:rPr>
          <w:rFonts w:ascii="Arial" w:hAnsi="Arial" w:cs="Arial"/>
          <w:szCs w:val="24"/>
        </w:rPr>
        <w:t>10</w:t>
      </w:r>
      <w:r w:rsidRPr="000C74BB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dez</w:t>
      </w:r>
      <w:r w:rsidRPr="000C74BB">
        <w:rPr>
          <w:rFonts w:ascii="Arial" w:hAnsi="Arial" w:cs="Arial"/>
          <w:szCs w:val="24"/>
        </w:rPr>
        <w:t xml:space="preserve">) do mês de </w:t>
      </w:r>
      <w:r>
        <w:rPr>
          <w:rFonts w:ascii="Arial" w:hAnsi="Arial" w:cs="Arial"/>
          <w:szCs w:val="24"/>
        </w:rPr>
        <w:t>junho</w:t>
      </w:r>
      <w:r w:rsidRPr="000C74BB">
        <w:rPr>
          <w:rFonts w:ascii="Arial" w:hAnsi="Arial" w:cs="Arial"/>
          <w:szCs w:val="24"/>
        </w:rPr>
        <w:t xml:space="preserve"> de 2024 (dois mil e vinte e quatro), a Câmara Municipal de Vereadores reuniu-se na Câmara de Vereadores, situado na Rua Cantídio Rodrigues de Almeida 232, neste município de Constantina - RS, sob a presidência do Ver. </w:t>
      </w:r>
      <w:proofErr w:type="spellStart"/>
      <w:r w:rsidRPr="000C74BB">
        <w:rPr>
          <w:rFonts w:ascii="Arial" w:hAnsi="Arial" w:cs="Arial"/>
          <w:szCs w:val="24"/>
        </w:rPr>
        <w:t>Angelo</w:t>
      </w:r>
      <w:proofErr w:type="spellEnd"/>
      <w:r w:rsidRPr="000C74BB">
        <w:rPr>
          <w:rFonts w:ascii="Arial" w:hAnsi="Arial" w:cs="Arial"/>
          <w:szCs w:val="24"/>
        </w:rPr>
        <w:t xml:space="preserve"> </w:t>
      </w:r>
      <w:proofErr w:type="spellStart"/>
      <w:r w:rsidRPr="000C74BB">
        <w:rPr>
          <w:rFonts w:ascii="Arial" w:hAnsi="Arial" w:cs="Arial"/>
          <w:szCs w:val="24"/>
        </w:rPr>
        <w:t>Guaresi</w:t>
      </w:r>
      <w:proofErr w:type="spellEnd"/>
      <w:r w:rsidRPr="000C74BB">
        <w:rPr>
          <w:rFonts w:ascii="Arial" w:hAnsi="Arial" w:cs="Arial"/>
          <w:szCs w:val="24"/>
        </w:rPr>
        <w:t xml:space="preserve">, presentes todos os vereadores: Marcos Xavier, Lindomar </w:t>
      </w:r>
      <w:proofErr w:type="spellStart"/>
      <w:r w:rsidRPr="000C74BB">
        <w:rPr>
          <w:rFonts w:ascii="Arial" w:hAnsi="Arial" w:cs="Arial"/>
          <w:szCs w:val="24"/>
        </w:rPr>
        <w:t>Duranti</w:t>
      </w:r>
      <w:proofErr w:type="spellEnd"/>
      <w:r w:rsidRPr="000C74BB">
        <w:rPr>
          <w:rFonts w:ascii="Arial" w:hAnsi="Arial" w:cs="Arial"/>
          <w:szCs w:val="24"/>
        </w:rPr>
        <w:t xml:space="preserve">, Ademar da Fontoura, Cristian </w:t>
      </w:r>
      <w:proofErr w:type="spellStart"/>
      <w:r w:rsidRPr="000C74BB">
        <w:rPr>
          <w:rFonts w:ascii="Arial" w:hAnsi="Arial" w:cs="Arial"/>
          <w:szCs w:val="24"/>
        </w:rPr>
        <w:t>Riboli</w:t>
      </w:r>
      <w:proofErr w:type="spellEnd"/>
      <w:r w:rsidRPr="000C74BB">
        <w:rPr>
          <w:rFonts w:ascii="Arial" w:hAnsi="Arial" w:cs="Arial"/>
          <w:szCs w:val="24"/>
        </w:rPr>
        <w:t xml:space="preserve"> Bratz, Ari Dirceu </w:t>
      </w:r>
      <w:proofErr w:type="spellStart"/>
      <w:r w:rsidRPr="000C74BB">
        <w:rPr>
          <w:rFonts w:ascii="Arial" w:hAnsi="Arial" w:cs="Arial"/>
          <w:szCs w:val="24"/>
        </w:rPr>
        <w:t>Giacomini</w:t>
      </w:r>
      <w:proofErr w:type="spellEnd"/>
      <w:r w:rsidRPr="000C74BB">
        <w:rPr>
          <w:rFonts w:ascii="Arial" w:hAnsi="Arial" w:cs="Arial"/>
          <w:szCs w:val="24"/>
        </w:rPr>
        <w:t xml:space="preserve">, Almir Villa, </w:t>
      </w:r>
      <w:proofErr w:type="spellStart"/>
      <w:r w:rsidRPr="000C74BB">
        <w:rPr>
          <w:rFonts w:ascii="Arial" w:hAnsi="Arial" w:cs="Arial"/>
          <w:szCs w:val="24"/>
        </w:rPr>
        <w:t>Edeval</w:t>
      </w:r>
      <w:proofErr w:type="spellEnd"/>
      <w:r w:rsidRPr="000C74BB">
        <w:rPr>
          <w:rFonts w:ascii="Arial" w:hAnsi="Arial" w:cs="Arial"/>
          <w:szCs w:val="24"/>
        </w:rPr>
        <w:t xml:space="preserve"> </w:t>
      </w:r>
      <w:proofErr w:type="spellStart"/>
      <w:r w:rsidRPr="000C74BB">
        <w:rPr>
          <w:rFonts w:ascii="Arial" w:hAnsi="Arial" w:cs="Arial"/>
          <w:szCs w:val="24"/>
        </w:rPr>
        <w:t>Borcioni</w:t>
      </w:r>
      <w:proofErr w:type="spellEnd"/>
      <w:r w:rsidRPr="000C74BB">
        <w:rPr>
          <w:rFonts w:ascii="Arial" w:hAnsi="Arial" w:cs="Arial"/>
          <w:szCs w:val="24"/>
        </w:rPr>
        <w:t xml:space="preserve"> e </w:t>
      </w:r>
      <w:proofErr w:type="spellStart"/>
      <w:r w:rsidRPr="000C74BB">
        <w:rPr>
          <w:rFonts w:ascii="Arial" w:hAnsi="Arial" w:cs="Arial"/>
          <w:szCs w:val="24"/>
        </w:rPr>
        <w:t>Gelso</w:t>
      </w:r>
      <w:proofErr w:type="spellEnd"/>
      <w:r w:rsidRPr="000C74BB">
        <w:rPr>
          <w:rFonts w:ascii="Arial" w:hAnsi="Arial" w:cs="Arial"/>
          <w:szCs w:val="24"/>
        </w:rPr>
        <w:t xml:space="preserve"> F. </w:t>
      </w:r>
      <w:proofErr w:type="spellStart"/>
      <w:r w:rsidRPr="000C74BB">
        <w:rPr>
          <w:rFonts w:ascii="Arial" w:hAnsi="Arial" w:cs="Arial"/>
          <w:szCs w:val="24"/>
        </w:rPr>
        <w:t>Polaquini</w:t>
      </w:r>
      <w:proofErr w:type="spellEnd"/>
      <w:r w:rsidRPr="000C74BB">
        <w:rPr>
          <w:rFonts w:ascii="Arial" w:hAnsi="Arial" w:cs="Arial"/>
          <w:szCs w:val="24"/>
        </w:rPr>
        <w:t xml:space="preserve">. Verificando o “Quórum” Regimental e invocando a proteção de Deus, o Presidente abriu </w:t>
      </w:r>
      <w:r w:rsidRPr="000C74BB">
        <w:rPr>
          <w:rFonts w:ascii="Arial" w:hAnsi="Arial" w:cs="Arial"/>
          <w:b/>
          <w:szCs w:val="24"/>
        </w:rPr>
        <w:t>a 0</w:t>
      </w:r>
      <w:r>
        <w:rPr>
          <w:rFonts w:ascii="Arial" w:hAnsi="Arial" w:cs="Arial"/>
          <w:b/>
          <w:szCs w:val="24"/>
        </w:rPr>
        <w:t>9</w:t>
      </w:r>
      <w:r w:rsidRPr="000C74BB">
        <w:rPr>
          <w:rFonts w:ascii="Arial" w:hAnsi="Arial" w:cs="Arial"/>
          <w:b/>
          <w:szCs w:val="24"/>
        </w:rPr>
        <w:t xml:space="preserve">ª Sessão Ordinária, da 04ª Sessão Legislativa Ordinária, da 15ª Legislatura. </w:t>
      </w:r>
      <w:r w:rsidRPr="000C74BB">
        <w:rPr>
          <w:rFonts w:ascii="Arial" w:hAnsi="Arial" w:cs="Arial"/>
          <w:szCs w:val="24"/>
        </w:rPr>
        <w:t xml:space="preserve">Presidente solicitou ao Vereador </w:t>
      </w:r>
      <w:proofErr w:type="spellStart"/>
      <w:r w:rsidRPr="000C74BB">
        <w:rPr>
          <w:rFonts w:ascii="Arial" w:hAnsi="Arial" w:cs="Arial"/>
          <w:szCs w:val="24"/>
        </w:rPr>
        <w:t>Gelso</w:t>
      </w:r>
      <w:proofErr w:type="spellEnd"/>
      <w:r w:rsidRPr="000C74BB">
        <w:rPr>
          <w:rFonts w:ascii="Arial" w:hAnsi="Arial" w:cs="Arial"/>
          <w:szCs w:val="24"/>
        </w:rPr>
        <w:t xml:space="preserve"> </w:t>
      </w:r>
      <w:proofErr w:type="spellStart"/>
      <w:r w:rsidRPr="000C74BB">
        <w:rPr>
          <w:rFonts w:ascii="Arial" w:hAnsi="Arial" w:cs="Arial"/>
          <w:szCs w:val="24"/>
        </w:rPr>
        <w:t>Polaquini</w:t>
      </w:r>
      <w:proofErr w:type="spellEnd"/>
      <w:r w:rsidRPr="000C74BB">
        <w:rPr>
          <w:rFonts w:ascii="Arial" w:hAnsi="Arial" w:cs="Arial"/>
          <w:szCs w:val="24"/>
        </w:rPr>
        <w:t xml:space="preserve"> que faça a Invocação à Deus. Após solicitou ao Secretário da Mesa que lesse as </w:t>
      </w:r>
      <w:r w:rsidRPr="000C74BB">
        <w:rPr>
          <w:rFonts w:ascii="Arial" w:hAnsi="Arial" w:cs="Arial"/>
          <w:b/>
          <w:szCs w:val="24"/>
        </w:rPr>
        <w:t>PROPOSIÇÕES APRESENTADAS A MESA -</w:t>
      </w:r>
      <w:r>
        <w:rPr>
          <w:rFonts w:ascii="Arial" w:hAnsi="Arial" w:cs="Arial"/>
          <w:b/>
          <w:szCs w:val="24"/>
        </w:rPr>
        <w:t xml:space="preserve"> </w:t>
      </w:r>
      <w:r w:rsidRPr="005E1826">
        <w:rPr>
          <w:rFonts w:ascii="Arial" w:hAnsi="Arial" w:cs="Arial"/>
          <w:b/>
          <w:szCs w:val="24"/>
        </w:rPr>
        <w:t xml:space="preserve">OFÍCIO GAB. Nº 152/2024 – </w:t>
      </w:r>
      <w:r w:rsidRPr="005E1826">
        <w:rPr>
          <w:rFonts w:ascii="Arial" w:hAnsi="Arial" w:cs="Arial"/>
          <w:bCs/>
          <w:szCs w:val="24"/>
        </w:rPr>
        <w:t>ENVIA O PROJETO DE LEI Nº. 54/2024 PARA APRECIAÇÃO DO LEGISLATIVO EM REGIME DE URGÊNCIA.</w:t>
      </w:r>
      <w:r>
        <w:rPr>
          <w:rFonts w:ascii="Arial" w:hAnsi="Arial" w:cs="Arial"/>
          <w:b/>
          <w:szCs w:val="24"/>
        </w:rPr>
        <w:t xml:space="preserve">  </w:t>
      </w:r>
      <w:r w:rsidRPr="005E1826">
        <w:rPr>
          <w:rFonts w:ascii="Arial" w:hAnsi="Arial" w:cs="Arial"/>
          <w:b/>
          <w:bCs/>
          <w:szCs w:val="24"/>
        </w:rPr>
        <w:t>PROJETO DE LEI Nº. 54/2024</w:t>
      </w:r>
      <w:r w:rsidRPr="005E1826">
        <w:rPr>
          <w:rFonts w:ascii="Arial" w:hAnsi="Arial" w:cs="Arial"/>
          <w:b/>
          <w:szCs w:val="24"/>
        </w:rPr>
        <w:t xml:space="preserve"> - </w:t>
      </w:r>
      <w:r w:rsidRPr="005E1826">
        <w:rPr>
          <w:rFonts w:ascii="Arial" w:hAnsi="Arial" w:cs="Arial"/>
          <w:bCs/>
          <w:szCs w:val="24"/>
        </w:rPr>
        <w:t>AUTORIZA O PODER EXECUTIVO MUNICIPAL ABRIR CRÉDITO ESPECIAL NO VALOR DE R$ 1.754.400,00 (UM MILHÃO, SETECENTOS E CINQUENTA E QUATRO MIL E QUATROCENTOS REAIS), INCLUI NO PPA, LDO E LOA.</w:t>
      </w:r>
      <w:r>
        <w:rPr>
          <w:rFonts w:ascii="Arial" w:hAnsi="Arial" w:cs="Arial"/>
          <w:b/>
          <w:szCs w:val="24"/>
        </w:rPr>
        <w:t xml:space="preserve"> </w:t>
      </w:r>
      <w:r w:rsidRPr="005E1826">
        <w:rPr>
          <w:rFonts w:ascii="Arial" w:hAnsi="Arial" w:cs="Arial"/>
          <w:b/>
          <w:bCs/>
          <w:szCs w:val="24"/>
        </w:rPr>
        <w:t>PROJETO DE LEI DO LEGISLATIVO Nº. 08/2024 –</w:t>
      </w:r>
      <w:r w:rsidRPr="005E1826">
        <w:rPr>
          <w:rFonts w:ascii="Arial" w:hAnsi="Arial" w:cs="Arial"/>
          <w:b/>
          <w:szCs w:val="24"/>
        </w:rPr>
        <w:t xml:space="preserve"> </w:t>
      </w:r>
      <w:r w:rsidRPr="005E1826">
        <w:rPr>
          <w:rFonts w:ascii="Arial" w:hAnsi="Arial" w:cs="Arial"/>
          <w:bCs/>
          <w:szCs w:val="24"/>
        </w:rPr>
        <w:t>PROPONENTE VER. VILSON MENEGAZZO - DENOMINA RUAS DO BAIRRO SÃO ROQUIE NA CIDADE DE CONSTANTINA.</w:t>
      </w:r>
      <w:r>
        <w:rPr>
          <w:rFonts w:ascii="Arial" w:hAnsi="Arial" w:cs="Arial"/>
          <w:b/>
          <w:szCs w:val="24"/>
        </w:rPr>
        <w:t xml:space="preserve"> </w:t>
      </w:r>
      <w:r w:rsidRPr="005E1826">
        <w:rPr>
          <w:rFonts w:ascii="Arial" w:hAnsi="Arial" w:cs="Arial"/>
          <w:b/>
          <w:bCs/>
          <w:szCs w:val="24"/>
        </w:rPr>
        <w:t xml:space="preserve">PROJETO DE LEI DO LEGISLATIVO Nº. 09/2024 – </w:t>
      </w:r>
      <w:r w:rsidRPr="005E1826">
        <w:rPr>
          <w:rFonts w:ascii="Arial" w:hAnsi="Arial" w:cs="Arial"/>
          <w:bCs/>
          <w:szCs w:val="24"/>
        </w:rPr>
        <w:t>PROPONENTE VER. CRISTIAN BRATZ -DENOMINA RUAS DO BAIRRO BELA VISTA, NA CIDADE DE CONSTANTINA</w:t>
      </w:r>
      <w:r w:rsidRPr="005E1826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No GRANDE EXPEDIENTE</w:t>
      </w:r>
      <w:r>
        <w:rPr>
          <w:rFonts w:ascii="Arial" w:hAnsi="Arial" w:cs="Arial"/>
          <w:bCs/>
          <w:szCs w:val="24"/>
        </w:rPr>
        <w:t xml:space="preserve"> Vereadores suspenderam a palavra.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Suspenso o </w:t>
      </w:r>
      <w:r w:rsidRPr="005E1826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INTERVALO REGIMENTAL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passou de imediato para a </w:t>
      </w:r>
      <w:r w:rsidRPr="005E1826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ORDEM DO DIA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- </w:t>
      </w:r>
      <w:r w:rsidRPr="005E1826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PROJETO DE LEI Nº. 54/2024</w:t>
      </w:r>
      <w:r w:rsidRPr="005E1826">
        <w:rPr>
          <w:rFonts w:ascii="Arial" w:hAnsi="Arial" w:cs="Arial"/>
          <w:color w:val="212529"/>
          <w:szCs w:val="24"/>
          <w:shd w:val="clear" w:color="auto" w:fill="FFFFFF"/>
        </w:rPr>
        <w:t xml:space="preserve"> - AUTORIZA O PODER EXECUTIVO MUNICIPAL ABRIR CRÉDITO ESPECIAL NO VALOR DE R$ 1.754.400,00 (UM MILHÃO, SETECENTOS E CINQUENTA E QUATRO MIL E QUATROCENTOS REAIS), INCLUI NO PPA, LDO E LOA.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Ver. Cristian Bratz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projeto no valor de 1.700.000,00 vindo d defesa civil para reconstrução das pontes, bueiros e estradas prejudicadas pelas chuvas. 200.000,00 será devolvido. Temos a ponte da Linha Sabadin e da Bressan. Aprovado por unanimidade. </w:t>
      </w:r>
      <w:r w:rsidRPr="005E1826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PROJETO DE LEI DO LEGISLATIVO Nº. 08/2024 –</w:t>
      </w:r>
      <w:r w:rsidRPr="005E1826">
        <w:rPr>
          <w:rFonts w:ascii="Arial" w:hAnsi="Arial" w:cs="Arial"/>
          <w:color w:val="212529"/>
          <w:szCs w:val="24"/>
          <w:shd w:val="clear" w:color="auto" w:fill="FFFFFF"/>
        </w:rPr>
        <w:t xml:space="preserve"> PROPONENTE VER. VILSON MENEGAZZO - DENOMINA RUAS DO BAIRRO SÃO ROQUIE NA CIDADE DE CONSTANTINA.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Ver. Vilson Menegazzo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denomina ruas do bairro São roque. Rua Aldo </w:t>
      </w:r>
      <w:proofErr w:type="spellStart"/>
      <w:r>
        <w:rPr>
          <w:rFonts w:ascii="Arial" w:hAnsi="Arial" w:cs="Arial"/>
          <w:color w:val="212529"/>
          <w:szCs w:val="24"/>
          <w:shd w:val="clear" w:color="auto" w:fill="FFFFFF"/>
        </w:rPr>
        <w:t>Marcolan</w:t>
      </w:r>
      <w:proofErr w:type="spellEnd"/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e Alcides Moreira. Aprovado por unanimidade. </w:t>
      </w:r>
      <w:r w:rsidRPr="005E1826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PROJETO DE LEI DO LEGISLATIVO Nº. 09/2024 – </w:t>
      </w:r>
      <w:r w:rsidRPr="005E1826">
        <w:rPr>
          <w:rFonts w:ascii="Arial" w:hAnsi="Arial" w:cs="Arial"/>
          <w:color w:val="212529"/>
          <w:szCs w:val="24"/>
          <w:shd w:val="clear" w:color="auto" w:fill="FFFFFF"/>
        </w:rPr>
        <w:t>PROPONENTE VER. CRISTIAN BRATZ</w:t>
      </w:r>
      <w:r w:rsidRPr="005E1826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-</w:t>
      </w:r>
      <w:r w:rsidRPr="005E1826">
        <w:rPr>
          <w:rFonts w:ascii="Arial" w:hAnsi="Arial" w:cs="Arial"/>
          <w:color w:val="212529"/>
          <w:szCs w:val="24"/>
          <w:shd w:val="clear" w:color="auto" w:fill="FFFFFF"/>
        </w:rPr>
        <w:t>DENOMINA RUAS DO BAIRRO BELA VISTA, NA CIDADE DE CONSTANTINA.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Ver. Cristian Bratz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Denomina rua no município de Rua Afonso Bressan na Linha Braga e tendo outro acesso com este nome estamos retirando o nome por não ser uma rua e sim só cesso a uma residência. Aprovado por unanimidade. Nas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EXPLICAÇÕES PESSOAIS 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com a palavra o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Ari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Giacomini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comentou da viagem à Brasília participando de curso sobre a melhoria da tecnologia nas Câmaras e onde temos muito a melhorar ainda na transparência. Audiência com deputados. Falou sobre as cobranças do IPTU que tem que ser revisto.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Ver. Vilson Menegazzo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leu oficio vindo de Brasília do Deputado Afonso </w:t>
      </w:r>
      <w:proofErr w:type="spellStart"/>
      <w:r>
        <w:rPr>
          <w:rFonts w:ascii="Arial" w:hAnsi="Arial" w:cs="Arial"/>
          <w:color w:val="212529"/>
          <w:szCs w:val="24"/>
          <w:shd w:val="clear" w:color="auto" w:fill="FFFFFF"/>
        </w:rPr>
        <w:t>Hann</w:t>
      </w:r>
      <w:proofErr w:type="spellEnd"/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de emenda de 200.000,00 para construção da ponte solicitada pelo Ver. Almir Villa. Agradeceu pela aprovação do PLL 08. Pediu providências na pintura e identificação do Ginásio de Esporte. Reforma da praça que retiraram todos brinquedos e que a engenharia da prefeitura disse que dos balanços dois apenas serão utilizados e os demais não. Época de decisões para as convenções dos partidos, estamos abertos a conversas e o Progressistas terá candidato a Prefeito. </w:t>
      </w:r>
      <w:r w:rsidRPr="00451F90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Ver Ademar da Fontoura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– hoje aprovamos projeto para poder construir estradas, pontes. </w:t>
      </w:r>
      <w:r>
        <w:rPr>
          <w:rFonts w:ascii="Arial" w:hAnsi="Arial" w:cs="Arial"/>
          <w:color w:val="212529"/>
          <w:szCs w:val="24"/>
          <w:shd w:val="clear" w:color="auto" w:fill="FFFFFF"/>
        </w:rPr>
        <w:lastRenderedPageBreak/>
        <w:t xml:space="preserve">Rua Nelson Menegazzo será feito projeto de denominação na próxima semana. Mutirão de limpeza contra dengue no Bairro São Roque, Taquaruçu onde recolherão entulhos. Melhorias no parque de máquinas, que é necessário.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Edeval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Borcioni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participou do curso da </w:t>
      </w:r>
      <w:proofErr w:type="spellStart"/>
      <w:r>
        <w:rPr>
          <w:rFonts w:ascii="Arial" w:hAnsi="Arial" w:cs="Arial"/>
          <w:color w:val="212529"/>
          <w:szCs w:val="24"/>
          <w:shd w:val="clear" w:color="auto" w:fill="FFFFFF"/>
        </w:rPr>
        <w:t>Fetraf</w:t>
      </w:r>
      <w:proofErr w:type="spellEnd"/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em Erechim. Campeonato realizado no ginásio.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Ver. Marcos Xavier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condolências aos familiares de João </w:t>
      </w:r>
      <w:proofErr w:type="spellStart"/>
      <w:r>
        <w:rPr>
          <w:rFonts w:ascii="Arial" w:hAnsi="Arial" w:cs="Arial"/>
          <w:color w:val="212529"/>
          <w:szCs w:val="24"/>
          <w:shd w:val="clear" w:color="auto" w:fill="FFFFFF"/>
        </w:rPr>
        <w:t>Talhetti</w:t>
      </w:r>
      <w:proofErr w:type="spellEnd"/>
      <w:r>
        <w:rPr>
          <w:rFonts w:ascii="Arial" w:hAnsi="Arial" w:cs="Arial"/>
          <w:color w:val="212529"/>
          <w:szCs w:val="24"/>
          <w:shd w:val="clear" w:color="auto" w:fill="FFFFFF"/>
        </w:rPr>
        <w:t xml:space="preserve">. Ginásio de esportes categoria sub base e sábado foi a fina aqui do campeonato onde as equipes de Constantina ficaram campeãs. Parabenizar ao Tiago Favaretto e Rogério </w:t>
      </w:r>
      <w:proofErr w:type="spellStart"/>
      <w:r>
        <w:rPr>
          <w:rFonts w:ascii="Arial" w:hAnsi="Arial" w:cs="Arial"/>
          <w:color w:val="212529"/>
          <w:szCs w:val="24"/>
          <w:shd w:val="clear" w:color="auto" w:fill="FFFFFF"/>
        </w:rPr>
        <w:t>Berlezi</w:t>
      </w:r>
      <w:proofErr w:type="spellEnd"/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professores da escolinha.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Angelo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Guaresi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relatou a viagem a Brasília participando do </w:t>
      </w:r>
      <w:proofErr w:type="spellStart"/>
      <w:r>
        <w:rPr>
          <w:rFonts w:ascii="Arial" w:hAnsi="Arial" w:cs="Arial"/>
          <w:color w:val="212529"/>
          <w:szCs w:val="24"/>
          <w:shd w:val="clear" w:color="auto" w:fill="FFFFFF"/>
        </w:rPr>
        <w:t>Engitec</w:t>
      </w:r>
      <w:proofErr w:type="spellEnd"/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evento de tecnologia para o Legislativo. Melhorias para apresentar a comunidade e com transparência. PL 54 que abre crédito para melhorias e construção de pontes estragadas com as chuvas. </w:t>
      </w:r>
      <w:proofErr w:type="gramStart"/>
      <w:r w:rsidRPr="00D44608">
        <w:rPr>
          <w:rFonts w:ascii="Arial" w:hAnsi="Arial" w:cs="Arial"/>
          <w:color w:val="212529"/>
          <w:szCs w:val="24"/>
          <w:shd w:val="clear" w:color="auto" w:fill="FFFFFF"/>
        </w:rPr>
        <w:t>Presidente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 w:rsidRPr="00D44608"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proofErr w:type="spellStart"/>
      <w:r w:rsidRPr="00D44608">
        <w:rPr>
          <w:rFonts w:ascii="Arial" w:hAnsi="Arial" w:cs="Arial"/>
          <w:b/>
          <w:szCs w:val="24"/>
        </w:rPr>
        <w:t>Angelo</w:t>
      </w:r>
      <w:proofErr w:type="spellEnd"/>
      <w:proofErr w:type="gramEnd"/>
      <w:r w:rsidRPr="00D44608">
        <w:rPr>
          <w:rFonts w:ascii="Arial" w:hAnsi="Arial" w:cs="Arial"/>
          <w:b/>
          <w:szCs w:val="24"/>
        </w:rPr>
        <w:t xml:space="preserve"> </w:t>
      </w:r>
      <w:proofErr w:type="spellStart"/>
      <w:r w:rsidRPr="00D44608">
        <w:rPr>
          <w:rFonts w:ascii="Arial" w:hAnsi="Arial" w:cs="Arial"/>
          <w:b/>
          <w:szCs w:val="24"/>
        </w:rPr>
        <w:t>Guaresi</w:t>
      </w:r>
      <w:proofErr w:type="spellEnd"/>
      <w:r w:rsidRPr="00D44608">
        <w:rPr>
          <w:rFonts w:ascii="Arial" w:hAnsi="Arial" w:cs="Arial"/>
          <w:szCs w:val="24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r w:rsidRPr="00D44608">
        <w:rPr>
          <w:rFonts w:ascii="Arial" w:hAnsi="Arial" w:cs="Arial"/>
          <w:b/>
          <w:szCs w:val="24"/>
        </w:rPr>
        <w:t xml:space="preserve">Ari </w:t>
      </w:r>
      <w:proofErr w:type="spellStart"/>
      <w:r w:rsidRPr="00D44608">
        <w:rPr>
          <w:rFonts w:ascii="Arial" w:hAnsi="Arial" w:cs="Arial"/>
          <w:b/>
          <w:szCs w:val="24"/>
        </w:rPr>
        <w:t>Giacomini</w:t>
      </w:r>
      <w:proofErr w:type="spellEnd"/>
      <w:r w:rsidRPr="00D44608">
        <w:rPr>
          <w:rFonts w:ascii="Arial" w:hAnsi="Arial" w:cs="Arial"/>
          <w:szCs w:val="24"/>
        </w:rPr>
        <w:t>, Secretário da Mesa, orientei que</w:t>
      </w:r>
      <w:r w:rsidRPr="00D44608">
        <w:rPr>
          <w:rFonts w:ascii="Arial" w:hAnsi="Arial" w:cs="Arial"/>
          <w:b/>
          <w:szCs w:val="24"/>
        </w:rPr>
        <w:t xml:space="preserve"> </w:t>
      </w:r>
      <w:r w:rsidRPr="00D44608">
        <w:rPr>
          <w:rFonts w:ascii="Arial" w:hAnsi="Arial" w:cs="Arial"/>
          <w:szCs w:val="24"/>
        </w:rPr>
        <w:t xml:space="preserve">Lilian </w:t>
      </w:r>
      <w:proofErr w:type="spellStart"/>
      <w:r w:rsidRPr="00D44608">
        <w:rPr>
          <w:rFonts w:ascii="Arial" w:hAnsi="Arial" w:cs="Arial"/>
          <w:szCs w:val="24"/>
        </w:rPr>
        <w:t>Westerich</w:t>
      </w:r>
      <w:proofErr w:type="spellEnd"/>
      <w:r w:rsidRPr="00D44608">
        <w:rPr>
          <w:rFonts w:ascii="Arial" w:hAnsi="Arial" w:cs="Arial"/>
          <w:szCs w:val="24"/>
        </w:rPr>
        <w:t xml:space="preserve">, Secretária Geral deste Poder, lavrasse a ATA que, após revisada pelo Dr. Fabrício </w:t>
      </w:r>
      <w:proofErr w:type="spellStart"/>
      <w:r w:rsidRPr="00D44608">
        <w:rPr>
          <w:rFonts w:ascii="Arial" w:hAnsi="Arial" w:cs="Arial"/>
          <w:szCs w:val="24"/>
        </w:rPr>
        <w:t>Giacomini</w:t>
      </w:r>
      <w:proofErr w:type="spellEnd"/>
      <w:r w:rsidRPr="00D44608">
        <w:rPr>
          <w:rFonts w:ascii="Arial" w:hAnsi="Arial" w:cs="Arial"/>
          <w:b/>
          <w:szCs w:val="24"/>
        </w:rPr>
        <w:t>,</w:t>
      </w:r>
      <w:r w:rsidRPr="00D44608">
        <w:rPr>
          <w:rFonts w:ascii="Arial" w:hAnsi="Arial" w:cs="Arial"/>
          <w:szCs w:val="24"/>
        </w:rPr>
        <w:t xml:space="preserve"> Assessor Jurídico, em avulso entregue aos vereadores, lida e aprovada, será assinada pelos Edis presentes:</w:t>
      </w:r>
    </w:p>
    <w:p w14:paraId="295B872A" w14:textId="77777777" w:rsidR="00572055" w:rsidRPr="00D44608" w:rsidRDefault="00572055" w:rsidP="00572055">
      <w:pPr>
        <w:ind w:firstLine="708"/>
        <w:jc w:val="both"/>
        <w:rPr>
          <w:rFonts w:ascii="Arial" w:hAnsi="Arial" w:cs="Arial"/>
          <w:szCs w:val="24"/>
        </w:rPr>
      </w:pPr>
    </w:p>
    <w:p w14:paraId="375D1C9E" w14:textId="77777777" w:rsidR="00572055" w:rsidRPr="00D44608" w:rsidRDefault="00572055" w:rsidP="00572055">
      <w:pPr>
        <w:ind w:firstLine="708"/>
        <w:jc w:val="both"/>
        <w:rPr>
          <w:rFonts w:ascii="Arial" w:hAnsi="Arial" w:cs="Arial"/>
          <w:b/>
          <w:bCs/>
          <w:iCs/>
          <w:szCs w:val="24"/>
        </w:rPr>
      </w:pPr>
    </w:p>
    <w:p w14:paraId="7AA539ED" w14:textId="77777777" w:rsidR="00572055" w:rsidRPr="00572055" w:rsidRDefault="00572055" w:rsidP="00572055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572055">
        <w:rPr>
          <w:rFonts w:ascii="Arial" w:hAnsi="Arial" w:cs="Arial"/>
          <w:b/>
          <w:bCs/>
          <w:color w:val="auto"/>
          <w:sz w:val="24"/>
          <w:szCs w:val="24"/>
        </w:rPr>
        <w:t xml:space="preserve">            Ver.  </w:t>
      </w:r>
      <w:proofErr w:type="spellStart"/>
      <w:r w:rsidRPr="00572055">
        <w:rPr>
          <w:rFonts w:ascii="Arial" w:hAnsi="Arial" w:cs="Arial"/>
          <w:b/>
          <w:bCs/>
          <w:color w:val="auto"/>
          <w:sz w:val="24"/>
          <w:szCs w:val="24"/>
        </w:rPr>
        <w:t>Angelo</w:t>
      </w:r>
      <w:proofErr w:type="spellEnd"/>
      <w:r w:rsidRPr="0057205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572055">
        <w:rPr>
          <w:rFonts w:ascii="Arial" w:hAnsi="Arial" w:cs="Arial"/>
          <w:b/>
          <w:bCs/>
          <w:color w:val="auto"/>
          <w:sz w:val="24"/>
          <w:szCs w:val="24"/>
        </w:rPr>
        <w:t>Guaresi</w:t>
      </w:r>
      <w:proofErr w:type="spellEnd"/>
      <w:r w:rsidRPr="00572055">
        <w:rPr>
          <w:rFonts w:ascii="Arial" w:hAnsi="Arial" w:cs="Arial"/>
          <w:b/>
          <w:bCs/>
          <w:color w:val="auto"/>
          <w:sz w:val="24"/>
          <w:szCs w:val="24"/>
        </w:rPr>
        <w:t xml:space="preserve">                               Ver. </w:t>
      </w:r>
      <w:proofErr w:type="spellStart"/>
      <w:r w:rsidRPr="00572055">
        <w:rPr>
          <w:rFonts w:ascii="Arial" w:hAnsi="Arial" w:cs="Arial"/>
          <w:b/>
          <w:bCs/>
          <w:color w:val="auto"/>
          <w:sz w:val="24"/>
          <w:szCs w:val="24"/>
        </w:rPr>
        <w:t>Gelso</w:t>
      </w:r>
      <w:proofErr w:type="spellEnd"/>
      <w:r w:rsidRPr="0057205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572055">
        <w:rPr>
          <w:rFonts w:ascii="Arial" w:hAnsi="Arial" w:cs="Arial"/>
          <w:b/>
          <w:bCs/>
          <w:color w:val="auto"/>
          <w:sz w:val="24"/>
          <w:szCs w:val="24"/>
        </w:rPr>
        <w:t>Polaquini</w:t>
      </w:r>
      <w:proofErr w:type="spellEnd"/>
    </w:p>
    <w:p w14:paraId="2FAC3F5F" w14:textId="77777777" w:rsidR="00572055" w:rsidRDefault="00572055" w:rsidP="00572055">
      <w:pPr>
        <w:rPr>
          <w:rFonts w:ascii="Arial" w:hAnsi="Arial" w:cs="Arial"/>
          <w:szCs w:val="24"/>
        </w:rPr>
      </w:pPr>
      <w:r w:rsidRPr="00D44608">
        <w:rPr>
          <w:rFonts w:ascii="Arial" w:hAnsi="Arial" w:cs="Arial"/>
          <w:szCs w:val="24"/>
        </w:rPr>
        <w:t xml:space="preserve">                      </w:t>
      </w:r>
      <w:r w:rsidRPr="00D44608">
        <w:rPr>
          <w:rFonts w:ascii="Arial" w:hAnsi="Arial" w:cs="Arial"/>
          <w:b/>
          <w:szCs w:val="24"/>
        </w:rPr>
        <w:t>Presidente</w:t>
      </w:r>
      <w:r w:rsidRPr="00D44608">
        <w:rPr>
          <w:rFonts w:ascii="Arial" w:hAnsi="Arial" w:cs="Arial"/>
          <w:b/>
          <w:szCs w:val="24"/>
        </w:rPr>
        <w:tab/>
      </w:r>
      <w:r w:rsidRPr="00D44608">
        <w:rPr>
          <w:rFonts w:ascii="Arial" w:hAnsi="Arial" w:cs="Arial"/>
          <w:b/>
          <w:szCs w:val="24"/>
        </w:rPr>
        <w:tab/>
        <w:t xml:space="preserve">                                 Vice-presidente</w:t>
      </w:r>
      <w:r w:rsidRPr="00D44608">
        <w:rPr>
          <w:rFonts w:ascii="Arial" w:hAnsi="Arial" w:cs="Arial"/>
          <w:szCs w:val="24"/>
        </w:rPr>
        <w:t xml:space="preserve"> </w:t>
      </w:r>
      <w:r w:rsidRPr="00D44608">
        <w:rPr>
          <w:rFonts w:ascii="Arial" w:hAnsi="Arial" w:cs="Arial"/>
          <w:szCs w:val="24"/>
        </w:rPr>
        <w:tab/>
        <w:t xml:space="preserve">         </w:t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  <w:t xml:space="preserve">     </w:t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</w:p>
    <w:p w14:paraId="7E07E62A" w14:textId="77777777" w:rsidR="00572055" w:rsidRDefault="00572055" w:rsidP="00572055">
      <w:pPr>
        <w:rPr>
          <w:rFonts w:ascii="Arial" w:hAnsi="Arial" w:cs="Arial"/>
          <w:szCs w:val="24"/>
        </w:rPr>
      </w:pPr>
      <w:r w:rsidRPr="00D44608">
        <w:rPr>
          <w:rFonts w:ascii="Arial" w:hAnsi="Arial" w:cs="Arial"/>
          <w:szCs w:val="24"/>
        </w:rPr>
        <w:tab/>
      </w:r>
    </w:p>
    <w:p w14:paraId="1094EBE8" w14:textId="77777777" w:rsidR="00572055" w:rsidRPr="00D44608" w:rsidRDefault="00572055" w:rsidP="00572055">
      <w:pPr>
        <w:rPr>
          <w:rFonts w:ascii="Arial" w:hAnsi="Arial" w:cs="Arial"/>
          <w:b/>
          <w:szCs w:val="24"/>
        </w:rPr>
      </w:pPr>
    </w:p>
    <w:p w14:paraId="1015E47A" w14:textId="77777777" w:rsidR="00572055" w:rsidRPr="00D44608" w:rsidRDefault="00572055" w:rsidP="00572055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        Ver. Ari Dirceu </w:t>
      </w:r>
      <w:proofErr w:type="spellStart"/>
      <w:r w:rsidRPr="00D44608">
        <w:rPr>
          <w:rFonts w:ascii="Arial" w:hAnsi="Arial" w:cs="Arial"/>
          <w:b/>
          <w:szCs w:val="24"/>
        </w:rPr>
        <w:t>Giacomini</w:t>
      </w:r>
      <w:proofErr w:type="spellEnd"/>
      <w:r w:rsidRPr="00D44608">
        <w:rPr>
          <w:rFonts w:ascii="Arial" w:hAnsi="Arial" w:cs="Arial"/>
          <w:b/>
          <w:szCs w:val="24"/>
        </w:rPr>
        <w:tab/>
        <w:t xml:space="preserve">     Ver. Ademar </w:t>
      </w:r>
      <w:proofErr w:type="spellStart"/>
      <w:r w:rsidRPr="00D44608">
        <w:rPr>
          <w:rFonts w:ascii="Arial" w:hAnsi="Arial" w:cs="Arial"/>
          <w:b/>
          <w:szCs w:val="24"/>
        </w:rPr>
        <w:t>Francio</w:t>
      </w:r>
      <w:proofErr w:type="spellEnd"/>
      <w:r w:rsidRPr="00D44608">
        <w:rPr>
          <w:rFonts w:ascii="Arial" w:hAnsi="Arial" w:cs="Arial"/>
          <w:b/>
          <w:szCs w:val="24"/>
        </w:rPr>
        <w:t xml:space="preserve"> da Fontoura</w:t>
      </w:r>
    </w:p>
    <w:p w14:paraId="32EAE2AE" w14:textId="77777777" w:rsidR="00572055" w:rsidRPr="00D44608" w:rsidRDefault="00572055" w:rsidP="00572055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              1º- Secretário                    </w:t>
      </w:r>
      <w:r w:rsidRPr="00D44608">
        <w:rPr>
          <w:rFonts w:ascii="Arial" w:hAnsi="Arial" w:cs="Arial"/>
          <w:b/>
          <w:szCs w:val="24"/>
        </w:rPr>
        <w:tab/>
        <w:t xml:space="preserve">                   2º- Secretário</w:t>
      </w:r>
    </w:p>
    <w:p w14:paraId="7806F630" w14:textId="77777777" w:rsidR="00572055" w:rsidRPr="00D44608" w:rsidRDefault="00572055" w:rsidP="00572055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ab/>
      </w:r>
      <w:r w:rsidRPr="00D44608">
        <w:rPr>
          <w:rFonts w:ascii="Arial" w:hAnsi="Arial" w:cs="Arial"/>
          <w:b/>
          <w:szCs w:val="24"/>
        </w:rPr>
        <w:tab/>
      </w:r>
      <w:r w:rsidRPr="00D44608">
        <w:rPr>
          <w:rFonts w:ascii="Arial" w:hAnsi="Arial" w:cs="Arial"/>
          <w:b/>
          <w:szCs w:val="24"/>
        </w:rPr>
        <w:tab/>
      </w:r>
    </w:p>
    <w:p w14:paraId="3E1F8C7E" w14:textId="77777777" w:rsidR="00572055" w:rsidRDefault="00572055" w:rsidP="00572055">
      <w:pPr>
        <w:rPr>
          <w:rFonts w:ascii="Arial" w:hAnsi="Arial" w:cs="Arial"/>
          <w:b/>
          <w:szCs w:val="24"/>
        </w:rPr>
      </w:pPr>
    </w:p>
    <w:p w14:paraId="5B5D9DC1" w14:textId="77777777" w:rsidR="00572055" w:rsidRPr="00D44608" w:rsidRDefault="00572055" w:rsidP="00572055">
      <w:pPr>
        <w:rPr>
          <w:rFonts w:ascii="Arial" w:hAnsi="Arial" w:cs="Arial"/>
          <w:b/>
          <w:szCs w:val="24"/>
        </w:rPr>
      </w:pPr>
    </w:p>
    <w:p w14:paraId="3179E91A" w14:textId="77777777" w:rsidR="00572055" w:rsidRPr="00D44608" w:rsidRDefault="00572055" w:rsidP="00572055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        Ver.  Cristian R. Bratz                     Ver. Lindomar </w:t>
      </w:r>
      <w:proofErr w:type="spellStart"/>
      <w:r w:rsidRPr="00D44608">
        <w:rPr>
          <w:rFonts w:ascii="Arial" w:hAnsi="Arial" w:cs="Arial"/>
          <w:b/>
          <w:szCs w:val="24"/>
        </w:rPr>
        <w:t>Duranti</w:t>
      </w:r>
      <w:proofErr w:type="spellEnd"/>
      <w:r w:rsidRPr="00D44608">
        <w:rPr>
          <w:rFonts w:ascii="Arial" w:hAnsi="Arial" w:cs="Arial"/>
          <w:b/>
          <w:szCs w:val="24"/>
        </w:rPr>
        <w:t xml:space="preserve"> </w:t>
      </w:r>
    </w:p>
    <w:p w14:paraId="2CF06B2E" w14:textId="77777777" w:rsidR="00572055" w:rsidRPr="00D44608" w:rsidRDefault="00572055" w:rsidP="00572055">
      <w:pPr>
        <w:ind w:firstLine="708"/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</w:t>
      </w:r>
    </w:p>
    <w:p w14:paraId="1E4C8A4C" w14:textId="77777777" w:rsidR="00572055" w:rsidRDefault="00572055" w:rsidP="00572055">
      <w:pPr>
        <w:ind w:firstLine="708"/>
        <w:rPr>
          <w:rFonts w:ascii="Arial" w:hAnsi="Arial" w:cs="Arial"/>
          <w:b/>
          <w:szCs w:val="24"/>
        </w:rPr>
      </w:pPr>
    </w:p>
    <w:p w14:paraId="79623D21" w14:textId="77777777" w:rsidR="00572055" w:rsidRPr="00D44608" w:rsidRDefault="00572055" w:rsidP="00572055">
      <w:pPr>
        <w:ind w:firstLine="708"/>
        <w:rPr>
          <w:rFonts w:ascii="Arial" w:hAnsi="Arial" w:cs="Arial"/>
          <w:b/>
          <w:szCs w:val="24"/>
        </w:rPr>
      </w:pPr>
    </w:p>
    <w:p w14:paraId="48D00BAE" w14:textId="77777777" w:rsidR="00572055" w:rsidRDefault="00572055" w:rsidP="00572055">
      <w:r w:rsidRPr="00D44608">
        <w:rPr>
          <w:rFonts w:ascii="Arial" w:hAnsi="Arial" w:cs="Arial"/>
          <w:b/>
          <w:szCs w:val="24"/>
        </w:rPr>
        <w:t xml:space="preserve">         Ver. Almir Villa           Ver. Marcos Xavier         Ver. </w:t>
      </w:r>
      <w:proofErr w:type="spellStart"/>
      <w:r w:rsidRPr="00D44608">
        <w:rPr>
          <w:rFonts w:ascii="Arial" w:hAnsi="Arial" w:cs="Arial"/>
          <w:b/>
          <w:szCs w:val="24"/>
        </w:rPr>
        <w:t>Edeval</w:t>
      </w:r>
      <w:proofErr w:type="spellEnd"/>
      <w:r w:rsidRPr="00D44608">
        <w:rPr>
          <w:rFonts w:ascii="Arial" w:hAnsi="Arial" w:cs="Arial"/>
          <w:b/>
          <w:szCs w:val="24"/>
        </w:rPr>
        <w:t xml:space="preserve"> </w:t>
      </w:r>
      <w:proofErr w:type="spellStart"/>
      <w:r w:rsidRPr="00D44608">
        <w:rPr>
          <w:rFonts w:ascii="Arial" w:hAnsi="Arial" w:cs="Arial"/>
          <w:b/>
          <w:szCs w:val="24"/>
        </w:rPr>
        <w:t>Borcioni</w:t>
      </w:r>
      <w:proofErr w:type="spellEnd"/>
    </w:p>
    <w:p w14:paraId="1D3A09E2" w14:textId="77777777" w:rsidR="00791250" w:rsidRPr="00D81AF6" w:rsidRDefault="00791250" w:rsidP="00791250"/>
    <w:p w14:paraId="3CC64D22" w14:textId="77777777" w:rsidR="00DE076D" w:rsidRDefault="00DE076D"/>
    <w:sectPr w:rsidR="00DE076D" w:rsidSect="00791250">
      <w:headerReference w:type="default" r:id="rId6"/>
      <w:footerReference w:type="default" r:id="rId7"/>
      <w:pgSz w:w="11907" w:h="16840" w:code="9"/>
      <w:pgMar w:top="2565" w:right="708" w:bottom="1871" w:left="709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5145" w14:textId="77777777" w:rsidR="00803490" w:rsidRDefault="00803490" w:rsidP="00791250">
      <w:r>
        <w:separator/>
      </w:r>
    </w:p>
  </w:endnote>
  <w:endnote w:type="continuationSeparator" w:id="0">
    <w:p w14:paraId="02EA906B" w14:textId="77777777" w:rsidR="00803490" w:rsidRDefault="00803490" w:rsidP="0079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4240" w14:textId="77777777" w:rsidR="003F3245" w:rsidRPr="00EC727C" w:rsidRDefault="00000000" w:rsidP="00F57F3F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b/>
        <w:sz w:val="20"/>
        <w:szCs w:val="20"/>
      </w:rPr>
    </w:pPr>
    <w:r w:rsidRPr="00EC727C">
      <w:rPr>
        <w:rFonts w:ascii="Bookman Old Style" w:hAnsi="Bookman Old Style"/>
        <w:b/>
        <w:sz w:val="20"/>
        <w:szCs w:val="20"/>
      </w:rPr>
      <w:t>“DOE SANGUE, DOE ÓRGÃOS, SALVE UMA VIDA”.</w:t>
    </w:r>
  </w:p>
  <w:p w14:paraId="0EAB89F6" w14:textId="77777777" w:rsidR="003F3245" w:rsidRPr="00B52087" w:rsidRDefault="00000000">
    <w:pPr>
      <w:pStyle w:val="Rodap"/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>Rua C</w:t>
    </w:r>
    <w:r>
      <w:rPr>
        <w:rFonts w:ascii="Bookman Old Style" w:hAnsi="Bookman Old Style"/>
        <w:sz w:val="18"/>
        <w:szCs w:val="18"/>
      </w:rPr>
      <w:t>antídio Rodrigues de Almeida, n</w:t>
    </w:r>
    <w:r w:rsidRPr="00B52087">
      <w:rPr>
        <w:rFonts w:ascii="Bookman Old Style" w:hAnsi="Bookman Old Style"/>
        <w:sz w:val="18"/>
        <w:szCs w:val="18"/>
      </w:rPr>
      <w:t>º</w:t>
    </w:r>
    <w:r>
      <w:rPr>
        <w:rFonts w:ascii="Bookman Old Style" w:hAnsi="Bookman Old Style"/>
        <w:sz w:val="18"/>
        <w:szCs w:val="18"/>
      </w:rPr>
      <w:t xml:space="preserve"> 232 -</w:t>
    </w:r>
    <w:r w:rsidRPr="00B52087">
      <w:rPr>
        <w:rFonts w:ascii="Bookman Old Style" w:hAnsi="Bookman Old Style"/>
        <w:sz w:val="18"/>
        <w:szCs w:val="18"/>
      </w:rPr>
      <w:t xml:space="preserve"> fone</w:t>
    </w:r>
    <w:r>
      <w:rPr>
        <w:rFonts w:ascii="Bookman Old Style" w:hAnsi="Bookman Old Style"/>
        <w:sz w:val="18"/>
        <w:szCs w:val="18"/>
      </w:rPr>
      <w:t xml:space="preserve">/whats: (54) 3363 </w:t>
    </w:r>
    <w:proofErr w:type="gramStart"/>
    <w:r w:rsidRPr="00B52087">
      <w:rPr>
        <w:rFonts w:ascii="Bookman Old Style" w:hAnsi="Bookman Old Style"/>
        <w:sz w:val="18"/>
        <w:szCs w:val="18"/>
      </w:rPr>
      <w:t>1418  -</w:t>
    </w:r>
    <w:proofErr w:type="gramEnd"/>
    <w:r w:rsidRPr="00B52087">
      <w:rPr>
        <w:rFonts w:ascii="Bookman Old Style" w:hAnsi="Bookman Old Style"/>
        <w:sz w:val="18"/>
        <w:szCs w:val="18"/>
      </w:rPr>
      <w:t xml:space="preserve">  CEP 99680-000</w:t>
    </w:r>
  </w:p>
  <w:p w14:paraId="65D86DD1" w14:textId="77777777" w:rsidR="003F3245" w:rsidRDefault="00000000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 xml:space="preserve">e-mail </w:t>
    </w:r>
    <w:hyperlink r:id="rId1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camaraconstantina@gmail.com</w:t>
      </w:r>
    </w:hyperlink>
    <w:r w:rsidRPr="00B52087">
      <w:rPr>
        <w:rFonts w:ascii="Bookman Old Style" w:hAnsi="Bookman Old Style"/>
        <w:sz w:val="18"/>
        <w:szCs w:val="18"/>
      </w:rPr>
      <w:t xml:space="preserve">   </w:t>
    </w:r>
    <w:r>
      <w:rPr>
        <w:rFonts w:ascii="Bookman Old Style" w:hAnsi="Bookman Old Style"/>
        <w:sz w:val="18"/>
        <w:szCs w:val="18"/>
      </w:rPr>
      <w:t xml:space="preserve">site </w:t>
    </w:r>
    <w:hyperlink r:id="rId2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www.constantina.rs.leg.br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02E0" w14:textId="77777777" w:rsidR="00803490" w:rsidRDefault="00803490" w:rsidP="00791250">
      <w:r>
        <w:separator/>
      </w:r>
    </w:p>
  </w:footnote>
  <w:footnote w:type="continuationSeparator" w:id="0">
    <w:p w14:paraId="2F8BFCFA" w14:textId="77777777" w:rsidR="00803490" w:rsidRDefault="00803490" w:rsidP="0079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ED81" w14:textId="77777777" w:rsidR="003F3245" w:rsidRPr="00D16E4B" w:rsidRDefault="00000000" w:rsidP="00D16E4B">
    <w:pPr>
      <w:pStyle w:val="Cabealho"/>
      <w:pBdr>
        <w:bottom w:val="single" w:sz="12" w:space="1" w:color="auto"/>
      </w:pBd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A295D7" wp14:editId="4D5B3BC9">
          <wp:simplePos x="0" y="0"/>
          <wp:positionH relativeFrom="margin">
            <wp:posOffset>-259715</wp:posOffset>
          </wp:positionH>
          <wp:positionV relativeFrom="margin">
            <wp:posOffset>-1419225</wp:posOffset>
          </wp:positionV>
          <wp:extent cx="1133475" cy="1070610"/>
          <wp:effectExtent l="0" t="0" r="0" b="0"/>
          <wp:wrapSquare wrapText="bothSides"/>
          <wp:docPr id="1" name="Imagem 1" descr="logo camara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 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955DD" w14:textId="77777777" w:rsidR="003F3245" w:rsidRPr="00D16E4B" w:rsidRDefault="00000000">
    <w:pPr>
      <w:pStyle w:val="Cabealho"/>
      <w:jc w:val="center"/>
      <w:rPr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117053" wp14:editId="780F05FA">
          <wp:simplePos x="0" y="0"/>
          <wp:positionH relativeFrom="margin">
            <wp:posOffset>5712460</wp:posOffset>
          </wp:positionH>
          <wp:positionV relativeFrom="margin">
            <wp:posOffset>-1466850</wp:posOffset>
          </wp:positionV>
          <wp:extent cx="1113790" cy="111379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1113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FDD9F" w14:textId="77777777" w:rsidR="003F3245" w:rsidRPr="00E8425E" w:rsidRDefault="00000000" w:rsidP="00D16E4B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E8425E">
      <w:rPr>
        <w:rFonts w:ascii="Arial Narrow" w:hAnsi="Arial Narrow"/>
        <w:b/>
        <w:sz w:val="28"/>
        <w:szCs w:val="28"/>
      </w:rPr>
      <w:t>ESTADO DO RIO GRANDE DO SUL</w:t>
    </w:r>
  </w:p>
  <w:p w14:paraId="7405EA89" w14:textId="77777777" w:rsidR="003F3245" w:rsidRPr="00F35F1E" w:rsidRDefault="00000000" w:rsidP="00D16E4B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42"/>
        <w:szCs w:val="42"/>
      </w:rPr>
    </w:pPr>
    <w:r w:rsidRPr="00F35F1E">
      <w:rPr>
        <w:rFonts w:ascii="Arial Narrow" w:hAnsi="Arial Narrow"/>
        <w:b/>
        <w:bCs/>
        <w:sz w:val="42"/>
        <w:szCs w:val="42"/>
      </w:rPr>
      <w:t>CÂMARA MUNICIPAL DE CONSTANTINA</w:t>
    </w:r>
  </w:p>
  <w:p w14:paraId="22037871" w14:textId="77777777" w:rsidR="003F3245" w:rsidRDefault="003F3245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  <w:p w14:paraId="7A304576" w14:textId="4269F686" w:rsidR="003F3245" w:rsidRPr="00791250" w:rsidRDefault="00791250" w:rsidP="00791250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32"/>
        <w:szCs w:val="32"/>
      </w:rPr>
    </w:pPr>
    <w:r w:rsidRPr="00791250">
      <w:rPr>
        <w:rFonts w:ascii="Arial Narrow" w:hAnsi="Arial Narrow"/>
        <w:b/>
        <w:bCs/>
        <w:sz w:val="32"/>
        <w:szCs w:val="32"/>
      </w:rPr>
      <w:t>LIVRO DE ATAS</w:t>
    </w:r>
  </w:p>
  <w:p w14:paraId="28E5CBD6" w14:textId="77777777" w:rsidR="003F3245" w:rsidRPr="00F57F3F" w:rsidRDefault="003F3245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50"/>
    <w:rsid w:val="003F3245"/>
    <w:rsid w:val="00572055"/>
    <w:rsid w:val="00791250"/>
    <w:rsid w:val="00803490"/>
    <w:rsid w:val="00A403EF"/>
    <w:rsid w:val="00A66B54"/>
    <w:rsid w:val="00BB1811"/>
    <w:rsid w:val="00C63C15"/>
    <w:rsid w:val="00CA1EF1"/>
    <w:rsid w:val="00DE076D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DEBE"/>
  <w15:chartTrackingRefBased/>
  <w15:docId w15:val="{AABE8213-33A6-4A12-9092-7C3F77BC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912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2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2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12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2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12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2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2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1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1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9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12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9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12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912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12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912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12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125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791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tantina.rs.leg.br" TargetMode="External"/><Relationship Id="rId1" Type="http://schemas.openxmlformats.org/officeDocument/2006/relationships/hyperlink" Target="mailto:camaraconstantin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2</cp:revision>
  <dcterms:created xsi:type="dcterms:W3CDTF">2025-05-26T20:20:00Z</dcterms:created>
  <dcterms:modified xsi:type="dcterms:W3CDTF">2025-05-26T20:20:00Z</dcterms:modified>
</cp:coreProperties>
</file>