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8D2" w:rsidRPr="00DF6308" w:rsidRDefault="00C478D2" w:rsidP="00C478D2">
      <w:pPr>
        <w:pStyle w:val="Ttulo"/>
        <w:tabs>
          <w:tab w:val="left" w:pos="1460"/>
          <w:tab w:val="center" w:pos="4961"/>
        </w:tabs>
        <w:rPr>
          <w:rFonts w:ascii="Arial" w:hAnsi="Arial" w:cs="Arial"/>
          <w:i/>
          <w:iCs/>
          <w:sz w:val="32"/>
          <w:szCs w:val="32"/>
        </w:rPr>
      </w:pPr>
      <w:r w:rsidRPr="00DF6308">
        <w:rPr>
          <w:rFonts w:ascii="Arial" w:hAnsi="Arial" w:cs="Arial"/>
          <w:i/>
          <w:iCs/>
          <w:sz w:val="32"/>
          <w:szCs w:val="32"/>
        </w:rPr>
        <w:t>ROTEIRO DOS TRABALHOS DOS VEREADORES</w:t>
      </w:r>
    </w:p>
    <w:p w:rsidR="00C478D2" w:rsidRPr="00682520" w:rsidRDefault="00C478D2" w:rsidP="00C478D2">
      <w:pPr>
        <w:jc w:val="both"/>
        <w:rPr>
          <w:rFonts w:ascii="Arial" w:hAnsi="Arial" w:cs="Arial"/>
        </w:rPr>
      </w:pPr>
    </w:p>
    <w:p w:rsidR="00C478D2" w:rsidRPr="00682520" w:rsidRDefault="00C478D2" w:rsidP="00C478D2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09ª</w:t>
      </w:r>
      <w:r w:rsidRPr="00682520">
        <w:rPr>
          <w:rFonts w:ascii="Arial" w:hAnsi="Arial" w:cs="Arial"/>
          <w:b/>
          <w:bCs/>
          <w:i/>
          <w:iCs/>
        </w:rPr>
        <w:t xml:space="preserve"> - SESSÃO ORDINÁRIA</w:t>
      </w:r>
    </w:p>
    <w:p w:rsidR="00C478D2" w:rsidRPr="00682520" w:rsidRDefault="00C478D2" w:rsidP="00C478D2">
      <w:pPr>
        <w:jc w:val="both"/>
        <w:rPr>
          <w:rFonts w:ascii="Arial" w:hAnsi="Arial" w:cs="Arial"/>
          <w:b/>
          <w:bCs/>
          <w:i/>
          <w:iCs/>
        </w:rPr>
      </w:pPr>
      <w:r w:rsidRPr="00682520">
        <w:rPr>
          <w:rFonts w:ascii="Arial" w:hAnsi="Arial" w:cs="Arial"/>
          <w:b/>
          <w:bCs/>
          <w:i/>
          <w:iCs/>
        </w:rPr>
        <w:t>0</w:t>
      </w:r>
      <w:r>
        <w:rPr>
          <w:rFonts w:ascii="Arial" w:hAnsi="Arial" w:cs="Arial"/>
          <w:b/>
          <w:bCs/>
          <w:i/>
          <w:iCs/>
        </w:rPr>
        <w:t>3</w:t>
      </w:r>
      <w:r w:rsidRPr="00682520">
        <w:rPr>
          <w:rFonts w:ascii="Arial" w:hAnsi="Arial" w:cs="Arial"/>
          <w:b/>
          <w:bCs/>
          <w:i/>
          <w:iCs/>
        </w:rPr>
        <w:t>ª - SESSÃO LEGISLATIVA ORDINÁRIA</w:t>
      </w:r>
    </w:p>
    <w:p w:rsidR="00C478D2" w:rsidRPr="00682520" w:rsidRDefault="00C478D2" w:rsidP="00C478D2">
      <w:pPr>
        <w:jc w:val="both"/>
        <w:rPr>
          <w:rFonts w:ascii="Arial" w:hAnsi="Arial" w:cs="Arial"/>
          <w:b/>
          <w:bCs/>
          <w:i/>
          <w:iCs/>
        </w:rPr>
      </w:pPr>
      <w:r w:rsidRPr="00682520">
        <w:rPr>
          <w:rFonts w:ascii="Arial" w:hAnsi="Arial" w:cs="Arial"/>
          <w:b/>
          <w:bCs/>
          <w:i/>
          <w:iCs/>
        </w:rPr>
        <w:t>1</w:t>
      </w:r>
      <w:r>
        <w:rPr>
          <w:rFonts w:ascii="Arial" w:hAnsi="Arial" w:cs="Arial"/>
          <w:b/>
          <w:bCs/>
          <w:i/>
          <w:iCs/>
        </w:rPr>
        <w:t>5</w:t>
      </w:r>
      <w:r w:rsidRPr="00682520">
        <w:rPr>
          <w:rFonts w:ascii="Arial" w:hAnsi="Arial" w:cs="Arial"/>
          <w:b/>
          <w:bCs/>
          <w:i/>
          <w:iCs/>
        </w:rPr>
        <w:t xml:space="preserve">ª - LEGISLATURA - DATA </w:t>
      </w:r>
      <w:r>
        <w:rPr>
          <w:rFonts w:ascii="Arial" w:hAnsi="Arial" w:cs="Arial"/>
          <w:b/>
          <w:bCs/>
          <w:i/>
          <w:iCs/>
        </w:rPr>
        <w:t>-</w:t>
      </w:r>
      <w:r w:rsidRPr="00682520"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b/>
          <w:bCs/>
          <w:i/>
          <w:iCs/>
        </w:rPr>
        <w:t xml:space="preserve">12 DE </w:t>
      </w:r>
      <w:proofErr w:type="gramStart"/>
      <w:r>
        <w:rPr>
          <w:rFonts w:ascii="Arial" w:hAnsi="Arial" w:cs="Arial"/>
          <w:b/>
          <w:bCs/>
          <w:i/>
          <w:iCs/>
        </w:rPr>
        <w:t>JUNHO</w:t>
      </w:r>
      <w:proofErr w:type="gramEnd"/>
      <w:r w:rsidRPr="00682520">
        <w:rPr>
          <w:rFonts w:ascii="Arial" w:hAnsi="Arial" w:cs="Arial"/>
          <w:b/>
          <w:bCs/>
          <w:i/>
          <w:iCs/>
        </w:rPr>
        <w:t xml:space="preserve"> DE 20</w:t>
      </w:r>
      <w:r>
        <w:rPr>
          <w:rFonts w:ascii="Arial" w:hAnsi="Arial" w:cs="Arial"/>
          <w:b/>
          <w:bCs/>
          <w:i/>
          <w:iCs/>
        </w:rPr>
        <w:t>23 - 1</w:t>
      </w:r>
      <w:r w:rsidR="00A638E9">
        <w:rPr>
          <w:rFonts w:ascii="Arial" w:hAnsi="Arial" w:cs="Arial"/>
          <w:b/>
          <w:bCs/>
          <w:i/>
          <w:iCs/>
        </w:rPr>
        <w:t>8</w:t>
      </w:r>
      <w:r w:rsidRPr="00682520">
        <w:rPr>
          <w:rFonts w:ascii="Arial" w:hAnsi="Arial" w:cs="Arial"/>
          <w:b/>
          <w:bCs/>
          <w:i/>
          <w:iCs/>
        </w:rPr>
        <w:t xml:space="preserve">h - </w:t>
      </w:r>
      <w:r>
        <w:rPr>
          <w:rFonts w:ascii="Arial" w:hAnsi="Arial" w:cs="Arial"/>
          <w:b/>
          <w:bCs/>
          <w:i/>
          <w:iCs/>
        </w:rPr>
        <w:t>SEGUNDA</w:t>
      </w:r>
      <w:r w:rsidRPr="00682520">
        <w:rPr>
          <w:rFonts w:ascii="Arial" w:hAnsi="Arial" w:cs="Arial"/>
          <w:b/>
          <w:bCs/>
          <w:i/>
          <w:iCs/>
        </w:rPr>
        <w:t>-FEIRA</w:t>
      </w:r>
    </w:p>
    <w:p w:rsidR="00C478D2" w:rsidRPr="00682520" w:rsidRDefault="00C478D2" w:rsidP="00C478D2">
      <w:pPr>
        <w:jc w:val="both"/>
        <w:rPr>
          <w:rFonts w:ascii="Arial" w:hAnsi="Arial" w:cs="Arial"/>
          <w:b/>
          <w:bCs/>
          <w:i/>
          <w:iCs/>
        </w:rPr>
      </w:pPr>
      <w:r w:rsidRPr="00682520">
        <w:rPr>
          <w:rFonts w:ascii="Arial" w:hAnsi="Arial" w:cs="Arial"/>
          <w:b/>
          <w:bCs/>
          <w:i/>
          <w:iCs/>
        </w:rPr>
        <w:t>LOCAL - CÂMARA MUNICIPAL DE VEREADORES</w:t>
      </w:r>
    </w:p>
    <w:p w:rsidR="00C478D2" w:rsidRPr="00682520" w:rsidRDefault="00C478D2" w:rsidP="00C478D2">
      <w:pPr>
        <w:jc w:val="both"/>
        <w:rPr>
          <w:rFonts w:ascii="Arial" w:hAnsi="Arial" w:cs="Arial"/>
        </w:rPr>
      </w:pPr>
    </w:p>
    <w:p w:rsidR="00C478D2" w:rsidRDefault="00C478D2" w:rsidP="00C478D2">
      <w:pPr>
        <w:jc w:val="both"/>
        <w:rPr>
          <w:rFonts w:ascii="Arial" w:hAnsi="Arial" w:cs="Arial"/>
        </w:rPr>
      </w:pPr>
      <w:r w:rsidRPr="00682520">
        <w:rPr>
          <w:rFonts w:ascii="Arial" w:hAnsi="Arial" w:cs="Arial"/>
        </w:rPr>
        <w:t>VERIFICAÇÃO DE “QUORUM REGIMENTAL”</w:t>
      </w:r>
      <w:r>
        <w:rPr>
          <w:rFonts w:ascii="Arial" w:hAnsi="Arial" w:cs="Arial"/>
        </w:rPr>
        <w:t xml:space="preserve"> </w:t>
      </w:r>
    </w:p>
    <w:p w:rsidR="00C478D2" w:rsidRDefault="00C478D2" w:rsidP="00C478D2">
      <w:pPr>
        <w:jc w:val="both"/>
        <w:rPr>
          <w:rFonts w:ascii="Arial" w:hAnsi="Arial" w:cs="Arial"/>
        </w:rPr>
      </w:pPr>
    </w:p>
    <w:p w:rsidR="00C478D2" w:rsidRPr="00682520" w:rsidRDefault="00C478D2" w:rsidP="00C478D2">
      <w:pPr>
        <w:jc w:val="both"/>
        <w:rPr>
          <w:rFonts w:ascii="Arial" w:hAnsi="Arial" w:cs="Arial"/>
          <w:bCs/>
        </w:rPr>
      </w:pPr>
      <w:r w:rsidRPr="00682520">
        <w:rPr>
          <w:rFonts w:ascii="Arial" w:hAnsi="Arial" w:cs="Arial"/>
        </w:rPr>
        <w:t xml:space="preserve">INVOCAÇÃO A DEUS </w:t>
      </w:r>
      <w:r>
        <w:rPr>
          <w:rFonts w:ascii="Arial" w:hAnsi="Arial" w:cs="Arial"/>
        </w:rPr>
        <w:t>–</w:t>
      </w:r>
      <w:r w:rsidRPr="00682520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EDEVAL BORCIONI</w:t>
      </w:r>
    </w:p>
    <w:p w:rsidR="00C478D2" w:rsidRPr="00682520" w:rsidRDefault="00C478D2" w:rsidP="00C478D2">
      <w:pPr>
        <w:jc w:val="both"/>
        <w:rPr>
          <w:rFonts w:ascii="Arial" w:hAnsi="Arial" w:cs="Arial"/>
          <w:b/>
        </w:rPr>
      </w:pPr>
    </w:p>
    <w:p w:rsidR="00C478D2" w:rsidRDefault="00C478D2" w:rsidP="00C478D2">
      <w:pPr>
        <w:jc w:val="both"/>
        <w:rPr>
          <w:rFonts w:ascii="Arial" w:hAnsi="Arial" w:cs="Arial"/>
          <w:b/>
          <w:bCs/>
        </w:rPr>
      </w:pPr>
      <w:r w:rsidRPr="00682520">
        <w:rPr>
          <w:rFonts w:ascii="Arial" w:hAnsi="Arial" w:cs="Arial"/>
          <w:b/>
          <w:bCs/>
        </w:rPr>
        <w:t>EXPEDIENTE (ART. 139 R.I.)</w:t>
      </w:r>
    </w:p>
    <w:p w:rsidR="00C478D2" w:rsidRDefault="00C478D2" w:rsidP="00C478D2">
      <w:pPr>
        <w:jc w:val="both"/>
        <w:rPr>
          <w:rFonts w:ascii="Arial" w:hAnsi="Arial" w:cs="Arial"/>
          <w:b/>
          <w:bCs/>
        </w:rPr>
      </w:pPr>
    </w:p>
    <w:p w:rsidR="00C478D2" w:rsidRDefault="00C478D2" w:rsidP="00C478D2">
      <w:pPr>
        <w:jc w:val="both"/>
        <w:rPr>
          <w:rFonts w:ascii="Arial" w:hAnsi="Arial" w:cs="Arial"/>
          <w:b/>
          <w:bCs/>
          <w:u w:val="single"/>
        </w:rPr>
      </w:pPr>
      <w:r w:rsidRPr="00682520">
        <w:rPr>
          <w:rFonts w:ascii="Arial" w:hAnsi="Arial" w:cs="Arial"/>
          <w:b/>
          <w:bCs/>
          <w:u w:val="single"/>
        </w:rPr>
        <w:t xml:space="preserve">PROPOSIÇÕES APRESENTADAS À MESA: </w:t>
      </w:r>
    </w:p>
    <w:p w:rsidR="00C478D2" w:rsidRDefault="00C478D2" w:rsidP="00C478D2">
      <w:pPr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A638E9" w:rsidRPr="00237ECC" w:rsidTr="00414B2C">
        <w:tc>
          <w:tcPr>
            <w:tcW w:w="10762" w:type="dxa"/>
          </w:tcPr>
          <w:p w:rsidR="00A638E9" w:rsidRPr="00784438" w:rsidRDefault="00A638E9" w:rsidP="00A638E9">
            <w:pPr>
              <w:jc w:val="both"/>
              <w:rPr>
                <w:rFonts w:ascii="Arial" w:hAnsi="Arial" w:cs="Arial"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OF. GAB. Nº. 170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/2023 –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ENVIA O PROJETO DE LEI Nº. 6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6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/2023 PARA APRECIAÇÃO E APROVAÇÃO DO PODER LEGISLATIVO EM REGIME DE URGÊNCIA.</w:t>
            </w:r>
          </w:p>
        </w:tc>
      </w:tr>
      <w:tr w:rsidR="00A638E9" w:rsidRPr="00237ECC" w:rsidTr="00414B2C">
        <w:tc>
          <w:tcPr>
            <w:tcW w:w="10762" w:type="dxa"/>
          </w:tcPr>
          <w:p w:rsidR="00A638E9" w:rsidRPr="00784438" w:rsidRDefault="00A638E9" w:rsidP="00A638E9">
            <w:pPr>
              <w:jc w:val="both"/>
              <w:rPr>
                <w:rFonts w:ascii="Arial" w:hAnsi="Arial" w:cs="Arial"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OF. GAB. Nº. 171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/2023 –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ENVIA O PROJETO DE LEI Nº. 6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7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/2023 PARA APRECIAÇÃO E APROVAÇÃO DO PODER LEGISLATIVO EM REGIME DE URGÊNCIA.</w:t>
            </w:r>
          </w:p>
        </w:tc>
      </w:tr>
      <w:tr w:rsidR="00C478D2" w:rsidRPr="00A638E9" w:rsidTr="00BE4FDD">
        <w:tc>
          <w:tcPr>
            <w:tcW w:w="10762" w:type="dxa"/>
          </w:tcPr>
          <w:p w:rsidR="00C478D2" w:rsidRPr="00A638E9" w:rsidRDefault="00A638E9" w:rsidP="00A638E9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</w:t>
            </w:r>
            <w:r w:rsidRPr="00A638E9">
              <w:rPr>
                <w:rFonts w:ascii="Arial" w:hAnsi="Arial" w:cs="Arial"/>
                <w:b/>
                <w:color w:val="212529"/>
                <w:shd w:val="clear" w:color="auto" w:fill="FFFFFF"/>
              </w:rPr>
              <w:t>6</w:t>
            </w:r>
            <w:r w:rsidRPr="00A638E9">
              <w:rPr>
                <w:rFonts w:ascii="Arial" w:hAnsi="Arial" w:cs="Arial"/>
                <w:b/>
                <w:color w:val="212529"/>
                <w:shd w:val="clear" w:color="auto" w:fill="FFFFFF"/>
              </w:rPr>
              <w:t>6</w:t>
            </w:r>
            <w:r w:rsidRPr="00A638E9">
              <w:rPr>
                <w:rFonts w:ascii="Arial" w:hAnsi="Arial" w:cs="Arial"/>
                <w:b/>
                <w:color w:val="212529"/>
                <w:shd w:val="clear" w:color="auto" w:fill="FFFFFF"/>
              </w:rPr>
              <w:t>/2023 -</w:t>
            </w:r>
            <w:r w:rsidRPr="00A638E9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 w:rsidR="00C478D2" w:rsidRPr="00A638E9">
              <w:rPr>
                <w:rFonts w:ascii="Arial" w:hAnsi="Arial" w:cs="Arial"/>
                <w:color w:val="212529"/>
                <w:shd w:val="clear" w:color="auto" w:fill="FFFFFF"/>
              </w:rPr>
              <w:t>AUTORIZA O PODER EXECUTIVO MUNICIPAL A EFETUAR CONTRATAÇÃO TEMPORÁRIA POR EXCEPCIONAL INTERESSE PÚBLICO.</w:t>
            </w:r>
          </w:p>
        </w:tc>
      </w:tr>
      <w:tr w:rsidR="00A638E9" w:rsidRPr="00A638E9" w:rsidTr="00BE4FDD">
        <w:tc>
          <w:tcPr>
            <w:tcW w:w="10762" w:type="dxa"/>
          </w:tcPr>
          <w:p w:rsidR="00A638E9" w:rsidRPr="00A638E9" w:rsidRDefault="00A638E9" w:rsidP="00A638E9">
            <w:pPr>
              <w:jc w:val="both"/>
              <w:rPr>
                <w:rFonts w:ascii="Arial" w:hAnsi="Arial" w:cs="Arial"/>
                <w:color w:val="212529"/>
                <w:shd w:val="clear" w:color="auto" w:fill="FFFFFF"/>
              </w:rPr>
            </w:pPr>
            <w:r w:rsidRPr="00A638E9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6</w:t>
            </w:r>
            <w:r w:rsidRPr="00A638E9">
              <w:rPr>
                <w:rFonts w:ascii="Arial" w:hAnsi="Arial" w:cs="Arial"/>
                <w:b/>
                <w:color w:val="212529"/>
                <w:shd w:val="clear" w:color="auto" w:fill="FFFFFF"/>
              </w:rPr>
              <w:t>7</w:t>
            </w:r>
            <w:r w:rsidRPr="00A638E9">
              <w:rPr>
                <w:rFonts w:ascii="Arial" w:hAnsi="Arial" w:cs="Arial"/>
                <w:b/>
                <w:color w:val="212529"/>
                <w:shd w:val="clear" w:color="auto" w:fill="FFFFFF"/>
              </w:rPr>
              <w:t>/2023 -</w:t>
            </w:r>
            <w:r w:rsidRPr="00A638E9">
              <w:rPr>
                <w:rFonts w:ascii="Arial" w:hAnsi="Arial" w:cs="Arial"/>
                <w:color w:val="212529"/>
                <w:shd w:val="clear" w:color="auto" w:fill="FFFFFF"/>
              </w:rPr>
              <w:t xml:space="preserve"> AUTORIZA O MUNICÍPIO DE CONSTANTINA A REPASSAR R$ 46.580,00 (QUARENTA E SEIS MIL, QUINHENTOS E OITENTA REAIS) À APAE – ASSOCIAÇÃO DE PAIS E AMIGOS DOS EXCEPCIONAIS DE CONSTANTINA, ORIUNDOS DE COMPANHA DOAÇÃO DE IMPOSTO DE RENDA ATRAVÉS DO COMDICA.</w:t>
            </w:r>
          </w:p>
        </w:tc>
      </w:tr>
      <w:tr w:rsidR="00D118FF" w:rsidRPr="00A638E9" w:rsidTr="00BE4FDD">
        <w:tc>
          <w:tcPr>
            <w:tcW w:w="10762" w:type="dxa"/>
          </w:tcPr>
          <w:p w:rsidR="00D118FF" w:rsidRPr="00D118FF" w:rsidRDefault="00D118FF" w:rsidP="00A638E9">
            <w:pPr>
              <w:jc w:val="both"/>
              <w:rPr>
                <w:rFonts w:ascii="Arial" w:hAnsi="Arial" w:cs="Arial"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DO LEGISLATIVO Nº. 03/2023 </w:t>
            </w:r>
            <w:r w:rsidR="00053EC0">
              <w:rPr>
                <w:rFonts w:ascii="Arial" w:hAnsi="Arial" w:cs="Arial"/>
                <w:b/>
                <w:color w:val="212529"/>
                <w:shd w:val="clear" w:color="auto" w:fill="FFFFFF"/>
              </w:rPr>
              <w:t>–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 w:rsidR="00053EC0">
              <w:rPr>
                <w:rFonts w:ascii="Arial" w:hAnsi="Arial" w:cs="Arial"/>
                <w:color w:val="212529"/>
                <w:shd w:val="clear" w:color="auto" w:fill="FFFFFF"/>
              </w:rPr>
              <w:t xml:space="preserve">PROPONENTE VER. ANGELO GUARESI - </w:t>
            </w:r>
            <w:r w:rsidR="00A66242" w:rsidRPr="00A66242">
              <w:rPr>
                <w:rFonts w:ascii="Arial" w:hAnsi="Arial" w:cs="Arial"/>
                <w:color w:val="212529"/>
                <w:shd w:val="clear" w:color="auto" w:fill="FFFFFF"/>
              </w:rPr>
              <w:t>ALTERA E ACRESCENTA ARTIGOS, INCISOS E ALÍNEAS VISANDO FACILITAR A VIDA DO CONTRIBUINTE E DO EMPREENDEDOR DO MUNICÍPIO DE CONSTANTINA, TODOS DA LEI MUNICIPAL Nº 1.225, DE 11 DE NOVEMBRO DE 1991, E DÁ OUTRAS PROVIDÊNCIAS.</w:t>
            </w:r>
          </w:p>
        </w:tc>
      </w:tr>
      <w:tr w:rsidR="007A0868" w:rsidRPr="009018B8" w:rsidTr="00BE4FDD">
        <w:tc>
          <w:tcPr>
            <w:tcW w:w="10762" w:type="dxa"/>
          </w:tcPr>
          <w:p w:rsidR="007A0868" w:rsidRPr="009018B8" w:rsidRDefault="009018B8" w:rsidP="006F7FA2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PEDIDO DE INFORMAÇÃO N</w:t>
            </w:r>
            <w:r w:rsidR="007A0868" w:rsidRPr="009018B8">
              <w:rPr>
                <w:rFonts w:ascii="Arial" w:hAnsi="Arial" w:cs="Arial"/>
                <w:b/>
                <w:color w:val="212529"/>
                <w:shd w:val="clear" w:color="auto" w:fill="FFFFFF"/>
              </w:rPr>
              <w:t>º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.</w:t>
            </w:r>
            <w:r w:rsidR="007A0868" w:rsidRPr="009018B8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09/2023</w:t>
            </w:r>
            <w:r w:rsidR="007A0868" w:rsidRPr="009018B8">
              <w:rPr>
                <w:rFonts w:ascii="Arial" w:hAnsi="Arial" w:cs="Arial"/>
                <w:color w:val="212529"/>
                <w:shd w:val="clear" w:color="auto" w:fill="FFFFFF"/>
              </w:rPr>
              <w:t xml:space="preserve"> –</w:t>
            </w:r>
            <w:r w:rsidR="007A0868" w:rsidRPr="009018B8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 w:rsidR="007A0868" w:rsidRPr="009018B8">
              <w:rPr>
                <w:rFonts w:ascii="Arial" w:hAnsi="Arial" w:cs="Arial"/>
                <w:color w:val="212529"/>
                <w:shd w:val="clear" w:color="auto" w:fill="FFFFFF"/>
              </w:rPr>
              <w:t>PROPONENTE VER</w:t>
            </w:r>
            <w:r w:rsidR="006F7FA2">
              <w:rPr>
                <w:rFonts w:ascii="Arial" w:hAnsi="Arial" w:cs="Arial"/>
                <w:color w:val="212529"/>
                <w:shd w:val="clear" w:color="auto" w:fill="FFFFFF"/>
              </w:rPr>
              <w:t>.</w:t>
            </w:r>
            <w:r w:rsidR="007A0868" w:rsidRPr="009018B8">
              <w:rPr>
                <w:rFonts w:ascii="Arial" w:hAnsi="Arial" w:cs="Arial"/>
                <w:color w:val="212529"/>
                <w:shd w:val="clear" w:color="auto" w:fill="FFFFFF"/>
              </w:rPr>
              <w:t xml:space="preserve"> GELSO POLAQUINI - SOLICITA QUE, APÓS TRAMITAÇÃO E APROVAÇÃO DO PLENÁRIO, SEJA ENVIADO AO PODER EXECUTIVO MUNICIPAL, O SEGUINTE PEDIDO DE INFORMAÇÃO: QUE A ADMINISTRAÇÃO MUNICIPAL ENVIE PARA A CÂMARA MUNICIPAL DE VEREADORES: 1. CONSIDERANDO 1) A LIBERAÇÃO PELA DEFESA CIVIL DAS CESTAS BÁSICAS RELATIVAS A ESTIAGEM; 2) CONSIDERANDO A DEFINIÇÃO DOS AGRICULTORES QUE SERÃO CONTEMPLADOS ATENDENDO AOS CRITÉRIOS DEFINIDOS PELO PROGRAMA, REQUER SEJA APRESENTADO PARA O PODER LEGISLATIVO O COMPROVANTE DE ENTREGA DAS REFERIDAS CESTAS OU, CASO NÃO TENHA SIDO ENTREGUE, SEJA APRESENTADA UMA JUSTIFICATIVA PLAUSÍVEL. 2. EM RELAÇÃO A REFORMA DO CENTRO CULTURAL, REQUER SEJA APRESENTADO UM RELATÓRIO DO ANDAMENTO DAS OBRAS E A PREVISÃO DE ENTREGA DO MESMO PARA A COMUNIDADE.</w:t>
            </w:r>
          </w:p>
        </w:tc>
      </w:tr>
    </w:tbl>
    <w:p w:rsidR="00C478D2" w:rsidRDefault="00C478D2" w:rsidP="00C478D2">
      <w:pPr>
        <w:rPr>
          <w:rFonts w:ascii="Arial" w:hAnsi="Arial" w:cs="Arial"/>
          <w:b/>
          <w:bCs/>
        </w:rPr>
      </w:pPr>
    </w:p>
    <w:p w:rsidR="00C478D2" w:rsidRPr="00682520" w:rsidRDefault="00C478D2" w:rsidP="00C478D2">
      <w:pPr>
        <w:rPr>
          <w:rFonts w:ascii="Arial" w:hAnsi="Arial" w:cs="Arial"/>
          <w:b/>
          <w:bCs/>
        </w:rPr>
      </w:pPr>
      <w:r w:rsidRPr="00682520">
        <w:rPr>
          <w:rFonts w:ascii="Arial" w:hAnsi="Arial" w:cs="Arial"/>
          <w:b/>
          <w:bCs/>
        </w:rPr>
        <w:t>GRANDE EXPEDIENTE (ART. 142 3º R.I.)</w:t>
      </w:r>
    </w:p>
    <w:p w:rsidR="00C478D2" w:rsidRPr="00682520" w:rsidRDefault="00C478D2" w:rsidP="00C478D2">
      <w:pPr>
        <w:rPr>
          <w:rFonts w:ascii="Arial" w:hAnsi="Arial" w:cs="Arial"/>
          <w:b/>
          <w:bCs/>
        </w:rPr>
      </w:pPr>
      <w:r w:rsidRPr="00682520">
        <w:rPr>
          <w:rFonts w:ascii="Arial" w:hAnsi="Arial" w:cs="Arial"/>
          <w:b/>
          <w:bCs/>
        </w:rPr>
        <w:t>Neste espaço o vereador poderá comentar assuntos de interesse público em geral.</w:t>
      </w:r>
    </w:p>
    <w:tbl>
      <w:tblPr>
        <w:tblpPr w:leftFromText="141" w:rightFromText="141" w:vertAnchor="text" w:horzAnchor="page" w:tblpX="6031" w:tblpY="172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A638E9" w:rsidRPr="00682520" w:rsidTr="00414B2C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E9" w:rsidRPr="00AE63C8" w:rsidRDefault="00A638E9" w:rsidP="00A638E9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AE63C8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ARI GIACOMINI</w:t>
            </w:r>
          </w:p>
        </w:tc>
      </w:tr>
      <w:tr w:rsidR="00C478D2" w:rsidRPr="00682520" w:rsidTr="00BE4FDD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D2" w:rsidRPr="00AE63C8" w:rsidRDefault="00C478D2" w:rsidP="00BE4FDD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GELSO POLAQUINI</w:t>
            </w:r>
          </w:p>
        </w:tc>
      </w:tr>
      <w:tr w:rsidR="00C478D2" w:rsidRPr="00682520" w:rsidTr="00BE4FDD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D2" w:rsidRPr="00AE63C8" w:rsidRDefault="00C478D2" w:rsidP="00BE4FDD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AE63C8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MARCOS XAVIER</w:t>
            </w:r>
          </w:p>
        </w:tc>
      </w:tr>
      <w:tr w:rsidR="00C478D2" w:rsidRPr="00682520" w:rsidTr="00BE4FDD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D2" w:rsidRPr="00AE63C8" w:rsidRDefault="00C478D2" w:rsidP="00BE4FDD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AE63C8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ANGELO GUARE</w:t>
            </w: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S</w:t>
            </w:r>
            <w:r w:rsidRPr="00AE63C8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I</w:t>
            </w:r>
          </w:p>
        </w:tc>
      </w:tr>
      <w:tr w:rsidR="00C478D2" w:rsidRPr="00682520" w:rsidTr="00BE4FDD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D2" w:rsidRPr="00AE63C8" w:rsidRDefault="00C478D2" w:rsidP="00BE4FDD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AE63C8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ADEMAR DA FONTOURA</w:t>
            </w:r>
          </w:p>
        </w:tc>
      </w:tr>
      <w:tr w:rsidR="00C478D2" w:rsidRPr="00682520" w:rsidTr="00BE4FDD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D2" w:rsidRPr="00AE63C8" w:rsidRDefault="00C478D2" w:rsidP="00BE4FDD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AE63C8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CRISTIAN BRATZ</w:t>
            </w:r>
          </w:p>
        </w:tc>
      </w:tr>
      <w:tr w:rsidR="00C478D2" w:rsidRPr="00682520" w:rsidTr="00BE4FDD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D2" w:rsidRPr="00AE63C8" w:rsidRDefault="00C478D2" w:rsidP="00BE4FDD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AE63C8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ALMIR VILLA</w:t>
            </w:r>
          </w:p>
        </w:tc>
      </w:tr>
      <w:tr w:rsidR="00C478D2" w:rsidRPr="00682520" w:rsidTr="00BE4FDD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D2" w:rsidRPr="00AE63C8" w:rsidRDefault="00C478D2" w:rsidP="00BE4FDD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AE63C8">
              <w:rPr>
                <w:rFonts w:ascii="Arial" w:hAnsi="Arial" w:cs="Arial"/>
                <w:b w:val="0"/>
                <w:bCs w:val="0"/>
                <w:sz w:val="20"/>
                <w:szCs w:val="20"/>
                <w:lang w:eastAsia="en-US"/>
              </w:rPr>
              <w:t>EDEVAL BORCIONI</w:t>
            </w:r>
          </w:p>
        </w:tc>
      </w:tr>
    </w:tbl>
    <w:p w:rsidR="00C478D2" w:rsidRDefault="00C478D2" w:rsidP="00C478D2">
      <w:pPr>
        <w:rPr>
          <w:rFonts w:ascii="Arial" w:hAnsi="Arial" w:cs="Arial"/>
          <w:b/>
          <w:bCs/>
        </w:rPr>
      </w:pPr>
    </w:p>
    <w:p w:rsidR="00C478D2" w:rsidRDefault="00C478D2" w:rsidP="00C478D2">
      <w:pPr>
        <w:pStyle w:val="Ttulo1"/>
        <w:rPr>
          <w:rFonts w:ascii="Arial" w:hAnsi="Arial" w:cs="Arial"/>
        </w:rPr>
      </w:pPr>
    </w:p>
    <w:p w:rsidR="00C478D2" w:rsidRDefault="00C478D2" w:rsidP="00C478D2">
      <w:pPr>
        <w:pStyle w:val="Ttulo1"/>
        <w:rPr>
          <w:rFonts w:ascii="Arial" w:hAnsi="Arial" w:cs="Arial"/>
        </w:rPr>
      </w:pPr>
    </w:p>
    <w:p w:rsidR="00C478D2" w:rsidRPr="006927B8" w:rsidRDefault="00C478D2" w:rsidP="00C478D2"/>
    <w:p w:rsidR="00C478D2" w:rsidRDefault="00C478D2" w:rsidP="00C478D2">
      <w:pPr>
        <w:pStyle w:val="Ttulo1"/>
        <w:rPr>
          <w:rFonts w:ascii="Arial" w:hAnsi="Arial" w:cs="Arial"/>
        </w:rPr>
      </w:pPr>
    </w:p>
    <w:p w:rsidR="00C478D2" w:rsidRDefault="00C478D2" w:rsidP="00C478D2">
      <w:pPr>
        <w:pStyle w:val="Ttulo1"/>
        <w:rPr>
          <w:rFonts w:ascii="Arial" w:hAnsi="Arial" w:cs="Arial"/>
        </w:rPr>
      </w:pPr>
    </w:p>
    <w:p w:rsidR="00C478D2" w:rsidRDefault="00C478D2" w:rsidP="00C478D2">
      <w:pPr>
        <w:pStyle w:val="Ttulo1"/>
        <w:rPr>
          <w:rFonts w:ascii="Arial" w:hAnsi="Arial" w:cs="Arial"/>
        </w:rPr>
      </w:pPr>
    </w:p>
    <w:p w:rsidR="00C478D2" w:rsidRDefault="00C478D2" w:rsidP="00C478D2">
      <w:pPr>
        <w:pStyle w:val="Ttulo1"/>
        <w:rPr>
          <w:rFonts w:ascii="Arial" w:hAnsi="Arial" w:cs="Arial"/>
        </w:rPr>
      </w:pPr>
    </w:p>
    <w:p w:rsidR="00C478D2" w:rsidRDefault="00C478D2" w:rsidP="00C478D2">
      <w:pPr>
        <w:pStyle w:val="Ttulo1"/>
        <w:rPr>
          <w:rFonts w:ascii="Arial" w:hAnsi="Arial" w:cs="Arial"/>
        </w:rPr>
      </w:pPr>
    </w:p>
    <w:p w:rsidR="002E4332" w:rsidRDefault="002E4332" w:rsidP="00C478D2">
      <w:pPr>
        <w:pStyle w:val="Ttulo1"/>
        <w:rPr>
          <w:rFonts w:ascii="Arial" w:hAnsi="Arial" w:cs="Arial"/>
        </w:rPr>
      </w:pPr>
    </w:p>
    <w:p w:rsidR="002E4332" w:rsidRPr="002E4332" w:rsidRDefault="002E4332" w:rsidP="002E4332"/>
    <w:p w:rsidR="002E4332" w:rsidRDefault="002E4332" w:rsidP="00C478D2">
      <w:pPr>
        <w:pStyle w:val="Ttulo1"/>
        <w:rPr>
          <w:rFonts w:ascii="Arial" w:hAnsi="Arial" w:cs="Arial"/>
        </w:rPr>
      </w:pPr>
    </w:p>
    <w:p w:rsidR="00C478D2" w:rsidRPr="00682520" w:rsidRDefault="00C478D2" w:rsidP="00C478D2">
      <w:pPr>
        <w:pStyle w:val="Ttulo1"/>
        <w:rPr>
          <w:rFonts w:ascii="Arial" w:hAnsi="Arial" w:cs="Arial"/>
        </w:rPr>
      </w:pPr>
      <w:r>
        <w:rPr>
          <w:rFonts w:ascii="Arial" w:hAnsi="Arial" w:cs="Arial"/>
        </w:rPr>
        <w:t xml:space="preserve">SUSPENSO O </w:t>
      </w:r>
      <w:r w:rsidRPr="00682520">
        <w:rPr>
          <w:rFonts w:ascii="Arial" w:hAnsi="Arial" w:cs="Arial"/>
        </w:rPr>
        <w:t>INTERVALO REGIMENTAL (ART. 127)</w:t>
      </w:r>
    </w:p>
    <w:p w:rsidR="00C478D2" w:rsidRPr="00961B3E" w:rsidRDefault="00C478D2" w:rsidP="00C478D2"/>
    <w:p w:rsidR="00C478D2" w:rsidRDefault="00C478D2" w:rsidP="00C478D2">
      <w:pPr>
        <w:pStyle w:val="Ttulo2"/>
        <w:rPr>
          <w:rFonts w:ascii="Arial" w:hAnsi="Arial" w:cs="Arial"/>
          <w:szCs w:val="28"/>
        </w:rPr>
      </w:pPr>
      <w:r w:rsidRPr="00682520">
        <w:rPr>
          <w:rFonts w:ascii="Arial" w:hAnsi="Arial" w:cs="Arial"/>
          <w:sz w:val="24"/>
        </w:rPr>
        <w:t xml:space="preserve"> </w:t>
      </w:r>
      <w:r w:rsidRPr="007517CC">
        <w:rPr>
          <w:rFonts w:ascii="Arial" w:hAnsi="Arial" w:cs="Arial"/>
          <w:szCs w:val="28"/>
        </w:rPr>
        <w:t>ORDEM DO DIA</w:t>
      </w:r>
    </w:p>
    <w:p w:rsidR="00C478D2" w:rsidRDefault="00C478D2" w:rsidP="00C478D2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018B8" w:rsidRPr="00A638E9" w:rsidTr="00414B2C">
        <w:tc>
          <w:tcPr>
            <w:tcW w:w="10762" w:type="dxa"/>
          </w:tcPr>
          <w:p w:rsidR="009018B8" w:rsidRPr="00A638E9" w:rsidRDefault="009018B8" w:rsidP="00414B2C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</w:t>
            </w:r>
            <w:r w:rsidRPr="00A638E9">
              <w:rPr>
                <w:rFonts w:ascii="Arial" w:hAnsi="Arial" w:cs="Arial"/>
                <w:b/>
                <w:color w:val="212529"/>
                <w:shd w:val="clear" w:color="auto" w:fill="FFFFFF"/>
              </w:rPr>
              <w:t>66/2023 -</w:t>
            </w:r>
            <w:r w:rsidRPr="00A638E9">
              <w:rPr>
                <w:rFonts w:ascii="Arial" w:hAnsi="Arial" w:cs="Arial"/>
                <w:color w:val="212529"/>
                <w:shd w:val="clear" w:color="auto" w:fill="FFFFFF"/>
              </w:rPr>
              <w:t xml:space="preserve"> AUTORIZA O PODER EXECUTIVO MUNICIPAL A EFETUAR CONTRATAÇÃO TEMPORÁRIA POR EXCEPCIONAL INTERESSE PÚBLICO.</w:t>
            </w:r>
          </w:p>
        </w:tc>
      </w:tr>
      <w:tr w:rsidR="009018B8" w:rsidRPr="00A638E9" w:rsidTr="00414B2C">
        <w:tc>
          <w:tcPr>
            <w:tcW w:w="10762" w:type="dxa"/>
          </w:tcPr>
          <w:p w:rsidR="009018B8" w:rsidRPr="00A638E9" w:rsidRDefault="009018B8" w:rsidP="00414B2C">
            <w:pPr>
              <w:jc w:val="both"/>
              <w:rPr>
                <w:rFonts w:ascii="Arial" w:hAnsi="Arial" w:cs="Arial"/>
                <w:color w:val="212529"/>
                <w:shd w:val="clear" w:color="auto" w:fill="FFFFFF"/>
              </w:rPr>
            </w:pPr>
            <w:r w:rsidRPr="00A638E9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67/2023 -</w:t>
            </w:r>
            <w:r w:rsidRPr="00A638E9">
              <w:rPr>
                <w:rFonts w:ascii="Arial" w:hAnsi="Arial" w:cs="Arial"/>
                <w:color w:val="212529"/>
                <w:shd w:val="clear" w:color="auto" w:fill="FFFFFF"/>
              </w:rPr>
              <w:t xml:space="preserve"> AUTORIZA O MUNICÍPIO DE CONSTANTINA A REPASSAR R$ 46.580,00 (QUARENTA E SEIS MIL, QUINHENTOS E OITENTA REAIS) À APAE – ASSOCIAÇÃO DE PAIS E AMIGOS DOS EXCEPCIONAIS DE CONSTANTINA, ORIUNDOS DE COMPANHA DOAÇÃO DE IMPOSTO DE RENDA ATRAVÉS DO COMDICA.</w:t>
            </w:r>
          </w:p>
        </w:tc>
      </w:tr>
      <w:tr w:rsidR="009018B8" w:rsidRPr="009018B8" w:rsidTr="00414B2C">
        <w:tc>
          <w:tcPr>
            <w:tcW w:w="10762" w:type="dxa"/>
          </w:tcPr>
          <w:p w:rsidR="009018B8" w:rsidRPr="009018B8" w:rsidRDefault="009018B8" w:rsidP="006F7FA2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PEDIDO DE INFORMAÇÃO N</w:t>
            </w:r>
            <w:r w:rsidRPr="009018B8">
              <w:rPr>
                <w:rFonts w:ascii="Arial" w:hAnsi="Arial" w:cs="Arial"/>
                <w:b/>
                <w:color w:val="212529"/>
                <w:shd w:val="clear" w:color="auto" w:fill="FFFFFF"/>
              </w:rPr>
              <w:t>º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.</w:t>
            </w:r>
            <w:r w:rsidRPr="009018B8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09/2023</w:t>
            </w:r>
            <w:r w:rsidRPr="009018B8">
              <w:rPr>
                <w:rFonts w:ascii="Arial" w:hAnsi="Arial" w:cs="Arial"/>
                <w:color w:val="212529"/>
                <w:shd w:val="clear" w:color="auto" w:fill="FFFFFF"/>
              </w:rPr>
              <w:t xml:space="preserve"> – PROPONENTE VER</w:t>
            </w:r>
            <w:r w:rsidR="006F7FA2">
              <w:rPr>
                <w:rFonts w:ascii="Arial" w:hAnsi="Arial" w:cs="Arial"/>
                <w:color w:val="212529"/>
                <w:shd w:val="clear" w:color="auto" w:fill="FFFFFF"/>
              </w:rPr>
              <w:t>.</w:t>
            </w:r>
            <w:bookmarkStart w:id="0" w:name="_GoBack"/>
            <w:bookmarkEnd w:id="0"/>
            <w:r w:rsidRPr="009018B8">
              <w:rPr>
                <w:rFonts w:ascii="Arial" w:hAnsi="Arial" w:cs="Arial"/>
                <w:color w:val="212529"/>
                <w:shd w:val="clear" w:color="auto" w:fill="FFFFFF"/>
              </w:rPr>
              <w:t xml:space="preserve"> GELSO POLAQUINI - SOLICITA QUE, APÓS TRAMITAÇÃO E APROVAÇÃO DO PLENÁRIO, SEJA ENVIADO AO PODER EXECUTIVO MUNICIPAL, O SEGUINTE PEDIDO DE INFORMAÇÃO: QUE A ADMINISTRAÇÃO MUNICIPAL ENVIE PARA A CÂMARA MUNICIPAL DE VEREADORES: 1. CONSIDERANDO 1) A LIBERAÇÃO PELA DEFESA CIVIL DAS CESTAS BÁSICAS RELATIVAS A ESTIAGEM; 2) CONSIDERANDO A DEFINIÇÃO DOS AGRICULTORES QUE SERÃO CONTEMPLADOS ATENDENDO AOS CRITÉRIOS DEFINIDOS PELO PROGRAMA, REQUER SEJA APRESENTADO PARA O PODER LEGISLATIVO O COMPROVANTE DE ENTREGA DAS REFERIDAS CESTAS OU, CASO NÃO TENHA SIDO ENTREGUE, SEJA APRESENTADA UMA JUSTIFICATIVA PLAUSÍVEL. 2. EM RELAÇÃO A REFORMA DO CENTRO CULTURAL, REQUER SEJA APRESENTADO UM RELATÓRIO DO ANDAMENTO DAS OBRAS E A PREVISÃO DE ENTREGA DO MESMO PARA A COMUNIDADE.</w:t>
            </w:r>
          </w:p>
        </w:tc>
      </w:tr>
    </w:tbl>
    <w:p w:rsidR="00C478D2" w:rsidRDefault="00C478D2" w:rsidP="00C478D2"/>
    <w:p w:rsidR="00C478D2" w:rsidRPr="00B123E2" w:rsidRDefault="00C478D2" w:rsidP="00C478D2"/>
    <w:p w:rsidR="00C478D2" w:rsidRDefault="00C478D2" w:rsidP="00C478D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Nas </w:t>
      </w:r>
      <w:r w:rsidRPr="00682520">
        <w:rPr>
          <w:rFonts w:ascii="Arial" w:hAnsi="Arial" w:cs="Arial"/>
          <w:b/>
          <w:bCs/>
        </w:rPr>
        <w:t xml:space="preserve">EXPLICAÇÕES PESSOAIS </w:t>
      </w:r>
    </w:p>
    <w:p w:rsidR="00C478D2" w:rsidRDefault="00C478D2" w:rsidP="00C478D2">
      <w:pPr>
        <w:rPr>
          <w:rFonts w:ascii="Arial" w:hAnsi="Arial" w:cs="Arial"/>
          <w:bCs/>
        </w:rPr>
      </w:pPr>
      <w:r w:rsidRPr="007E39F6">
        <w:rPr>
          <w:rFonts w:ascii="Arial" w:hAnsi="Arial" w:cs="Arial"/>
          <w:bCs/>
        </w:rPr>
        <w:t>Neste espaço o vereador poderá falar sobre vários assuntos livremente</w:t>
      </w:r>
    </w:p>
    <w:p w:rsidR="00C478D2" w:rsidRPr="007E39F6" w:rsidRDefault="00C478D2" w:rsidP="00C478D2">
      <w:pPr>
        <w:rPr>
          <w:rFonts w:ascii="Arial" w:hAnsi="Arial" w:cs="Arial"/>
          <w:bCs/>
        </w:rPr>
      </w:pPr>
    </w:p>
    <w:p w:rsidR="00C478D2" w:rsidRPr="00682520" w:rsidRDefault="00C478D2" w:rsidP="00C478D2">
      <w:pPr>
        <w:ind w:left="720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XSpec="right" w:tblpY="-161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A638E9" w:rsidRPr="00AE63C8" w:rsidTr="00414B2C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E9" w:rsidRPr="00AE63C8" w:rsidRDefault="00A638E9" w:rsidP="00A638E9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</w:t>
            </w:r>
            <w:r w:rsidRPr="00AE63C8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RI GIACOMINI</w:t>
            </w:r>
          </w:p>
        </w:tc>
      </w:tr>
      <w:tr w:rsidR="00C478D2" w:rsidRPr="00AE63C8" w:rsidTr="00BE4FDD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D2" w:rsidRPr="00AE63C8" w:rsidRDefault="00C478D2" w:rsidP="00BE4FDD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GELSO POLAQUINI</w:t>
            </w:r>
          </w:p>
        </w:tc>
      </w:tr>
      <w:tr w:rsidR="00C478D2" w:rsidRPr="00AE63C8" w:rsidTr="00BE4FDD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D2" w:rsidRPr="00AE63C8" w:rsidRDefault="00C478D2" w:rsidP="00BE4FDD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AE63C8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MARCOS XAVIER</w:t>
            </w:r>
          </w:p>
        </w:tc>
      </w:tr>
      <w:tr w:rsidR="00C478D2" w:rsidRPr="00AE63C8" w:rsidTr="00BE4FDD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D2" w:rsidRPr="00AE63C8" w:rsidRDefault="00C478D2" w:rsidP="00BE4FDD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AE63C8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ANGELO GUARE</w:t>
            </w: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S</w:t>
            </w:r>
            <w:r w:rsidRPr="00AE63C8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I</w:t>
            </w:r>
          </w:p>
        </w:tc>
      </w:tr>
      <w:tr w:rsidR="00C478D2" w:rsidRPr="00AE63C8" w:rsidTr="00BE4FDD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D2" w:rsidRPr="00AE63C8" w:rsidRDefault="00C478D2" w:rsidP="00BE4FDD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AE63C8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ADEMAR DA FONTOURA</w:t>
            </w:r>
          </w:p>
        </w:tc>
      </w:tr>
      <w:tr w:rsidR="00C478D2" w:rsidRPr="00AE63C8" w:rsidTr="00BE4FDD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D2" w:rsidRPr="00AE63C8" w:rsidRDefault="00C478D2" w:rsidP="00BE4FDD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AE63C8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CRISTIAN BRATZ</w:t>
            </w:r>
          </w:p>
        </w:tc>
      </w:tr>
      <w:tr w:rsidR="00C478D2" w:rsidRPr="00AE63C8" w:rsidTr="00BE4FDD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D2" w:rsidRPr="00AE63C8" w:rsidRDefault="00C478D2" w:rsidP="00BE4FDD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AE63C8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ALMIR VILLA</w:t>
            </w:r>
          </w:p>
        </w:tc>
      </w:tr>
      <w:tr w:rsidR="00C478D2" w:rsidRPr="00AE63C8" w:rsidTr="00BE4FDD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D2" w:rsidRPr="00AE63C8" w:rsidRDefault="00C478D2" w:rsidP="00BE4FDD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AE63C8">
              <w:rPr>
                <w:rFonts w:ascii="Arial" w:hAnsi="Arial" w:cs="Arial"/>
                <w:b w:val="0"/>
                <w:bCs w:val="0"/>
                <w:sz w:val="20"/>
                <w:szCs w:val="20"/>
                <w:lang w:eastAsia="en-US"/>
              </w:rPr>
              <w:t>EDEVAL BORCIONI</w:t>
            </w:r>
          </w:p>
        </w:tc>
      </w:tr>
    </w:tbl>
    <w:p w:rsidR="00C478D2" w:rsidRPr="00682520" w:rsidRDefault="00C478D2" w:rsidP="00C478D2">
      <w:pPr>
        <w:rPr>
          <w:rFonts w:ascii="Arial" w:hAnsi="Arial" w:cs="Arial"/>
          <w:b/>
          <w:bCs/>
        </w:rPr>
      </w:pPr>
    </w:p>
    <w:p w:rsidR="00C478D2" w:rsidRDefault="00C478D2" w:rsidP="00C478D2">
      <w:pPr>
        <w:jc w:val="center"/>
        <w:rPr>
          <w:rFonts w:ascii="Arial" w:hAnsi="Arial" w:cs="Arial"/>
          <w:b/>
          <w:bCs/>
        </w:rPr>
      </w:pPr>
    </w:p>
    <w:p w:rsidR="00C478D2" w:rsidRDefault="00C478D2" w:rsidP="00C478D2">
      <w:pPr>
        <w:jc w:val="center"/>
        <w:rPr>
          <w:rFonts w:ascii="Arial" w:hAnsi="Arial" w:cs="Arial"/>
          <w:b/>
          <w:bCs/>
        </w:rPr>
      </w:pPr>
    </w:p>
    <w:p w:rsidR="00C478D2" w:rsidRDefault="00C478D2" w:rsidP="00C478D2">
      <w:pPr>
        <w:jc w:val="center"/>
        <w:rPr>
          <w:rFonts w:ascii="Arial" w:hAnsi="Arial" w:cs="Arial"/>
          <w:b/>
          <w:bCs/>
        </w:rPr>
      </w:pPr>
    </w:p>
    <w:p w:rsidR="00C478D2" w:rsidRDefault="00C478D2" w:rsidP="00C478D2">
      <w:pPr>
        <w:jc w:val="center"/>
        <w:rPr>
          <w:rFonts w:ascii="Arial" w:hAnsi="Arial" w:cs="Arial"/>
          <w:b/>
          <w:bCs/>
        </w:rPr>
      </w:pPr>
    </w:p>
    <w:p w:rsidR="00C478D2" w:rsidRDefault="00C478D2" w:rsidP="00C478D2">
      <w:pPr>
        <w:jc w:val="center"/>
        <w:rPr>
          <w:rFonts w:ascii="Arial" w:hAnsi="Arial" w:cs="Arial"/>
          <w:b/>
          <w:bCs/>
        </w:rPr>
      </w:pPr>
    </w:p>
    <w:p w:rsidR="00C478D2" w:rsidRDefault="00C478D2" w:rsidP="00C478D2">
      <w:pPr>
        <w:jc w:val="center"/>
        <w:rPr>
          <w:rFonts w:ascii="Arial" w:hAnsi="Arial" w:cs="Arial"/>
          <w:b/>
          <w:bCs/>
        </w:rPr>
      </w:pPr>
    </w:p>
    <w:p w:rsidR="00C478D2" w:rsidRDefault="00C478D2" w:rsidP="00C478D2">
      <w:pPr>
        <w:jc w:val="center"/>
        <w:rPr>
          <w:rFonts w:ascii="Arial" w:hAnsi="Arial" w:cs="Arial"/>
          <w:b/>
          <w:bCs/>
        </w:rPr>
      </w:pPr>
    </w:p>
    <w:p w:rsidR="00C478D2" w:rsidRDefault="00C478D2" w:rsidP="00C478D2"/>
    <w:p w:rsidR="00C478D2" w:rsidRPr="009630BD" w:rsidRDefault="00C478D2" w:rsidP="00C478D2">
      <w:pPr>
        <w:jc w:val="center"/>
        <w:rPr>
          <w:rFonts w:ascii="Arial" w:hAnsi="Arial" w:cs="Arial"/>
          <w:b/>
        </w:rPr>
      </w:pPr>
      <w:r w:rsidRPr="009630BD">
        <w:rPr>
          <w:rFonts w:ascii="Arial" w:hAnsi="Arial" w:cs="Arial"/>
          <w:b/>
        </w:rPr>
        <w:t>ENCERRAMENTO DA SESSÃO</w:t>
      </w:r>
    </w:p>
    <w:p w:rsidR="00C478D2" w:rsidRDefault="00C478D2" w:rsidP="00C478D2"/>
    <w:p w:rsidR="00C478D2" w:rsidRDefault="00C478D2" w:rsidP="00C478D2"/>
    <w:p w:rsidR="00F15508" w:rsidRDefault="00F15508"/>
    <w:sectPr w:rsidR="00F15508" w:rsidSect="0053579F">
      <w:pgSz w:w="11906" w:h="16838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8D2"/>
    <w:rsid w:val="00053EC0"/>
    <w:rsid w:val="002E4332"/>
    <w:rsid w:val="006F7FA2"/>
    <w:rsid w:val="007A0868"/>
    <w:rsid w:val="009018B8"/>
    <w:rsid w:val="00A638E9"/>
    <w:rsid w:val="00A66242"/>
    <w:rsid w:val="00C478D2"/>
    <w:rsid w:val="00D118FF"/>
    <w:rsid w:val="00F1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B49F5"/>
  <w15:chartTrackingRefBased/>
  <w15:docId w15:val="{F90081AD-2894-4A74-A0A7-B602EC97E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478D2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C478D2"/>
    <w:pPr>
      <w:keepNext/>
      <w:jc w:val="center"/>
      <w:outlineLvl w:val="1"/>
    </w:pPr>
    <w:rPr>
      <w:b/>
      <w:bCs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478D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C478D2"/>
    <w:rPr>
      <w:rFonts w:ascii="Times New Roman" w:eastAsia="Times New Roman" w:hAnsi="Times New Roman" w:cs="Times New Roman"/>
      <w:b/>
      <w:bCs/>
      <w:sz w:val="28"/>
      <w:szCs w:val="24"/>
      <w:u w:val="single"/>
      <w:lang w:eastAsia="pt-BR"/>
    </w:rPr>
  </w:style>
  <w:style w:type="paragraph" w:styleId="Ttulo">
    <w:name w:val="Title"/>
    <w:basedOn w:val="Normal"/>
    <w:link w:val="TtuloChar"/>
    <w:qFormat/>
    <w:rsid w:val="00C478D2"/>
    <w:pPr>
      <w:jc w:val="center"/>
    </w:pPr>
    <w:rPr>
      <w:b/>
      <w:bCs/>
      <w:sz w:val="28"/>
      <w:u w:val="single"/>
    </w:rPr>
  </w:style>
  <w:style w:type="character" w:customStyle="1" w:styleId="TtuloChar">
    <w:name w:val="Título Char"/>
    <w:basedOn w:val="Fontepargpadro"/>
    <w:link w:val="Ttulo"/>
    <w:rsid w:val="00C478D2"/>
    <w:rPr>
      <w:rFonts w:ascii="Times New Roman" w:eastAsia="Times New Roman" w:hAnsi="Times New Roman" w:cs="Times New Roman"/>
      <w:b/>
      <w:bCs/>
      <w:sz w:val="28"/>
      <w:szCs w:val="24"/>
      <w:u w:val="single"/>
      <w:lang w:eastAsia="pt-BR"/>
    </w:rPr>
  </w:style>
  <w:style w:type="table" w:styleId="Tabelacomgrade">
    <w:name w:val="Table Grid"/>
    <w:basedOn w:val="Tabelanormal"/>
    <w:uiPriority w:val="39"/>
    <w:rsid w:val="00C47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615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Cãmara De Vereadores</dc:creator>
  <cp:keywords/>
  <dc:description/>
  <cp:lastModifiedBy>Cãmara De Vereadores</cp:lastModifiedBy>
  <cp:revision>9</cp:revision>
  <dcterms:created xsi:type="dcterms:W3CDTF">2023-06-07T18:49:00Z</dcterms:created>
  <dcterms:modified xsi:type="dcterms:W3CDTF">2023-06-12T19:18:00Z</dcterms:modified>
</cp:coreProperties>
</file>