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BE" w:rsidRPr="00960615" w:rsidRDefault="00D506BE" w:rsidP="00D506B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1.400</w:t>
      </w:r>
    </w:p>
    <w:p w:rsidR="00D506BE" w:rsidRPr="00960615" w:rsidRDefault="00D506BE" w:rsidP="00D506BE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D506BE" w:rsidRPr="00960615" w:rsidRDefault="00D506BE" w:rsidP="00D506BE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D506BE" w:rsidRPr="002D0C21" w:rsidRDefault="00D506BE" w:rsidP="00D506BE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27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vinte e sete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junho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</w:t>
      </w:r>
      <w:proofErr w:type="spellStart"/>
      <w:r w:rsidRPr="00960615">
        <w:rPr>
          <w:rFonts w:ascii="Arial" w:hAnsi="Arial" w:cs="Arial"/>
        </w:rPr>
        <w:t>Constantina</w:t>
      </w:r>
      <w:proofErr w:type="spellEnd"/>
      <w:r w:rsidRPr="00960615">
        <w:rPr>
          <w:rFonts w:ascii="Arial" w:hAnsi="Arial" w:cs="Arial"/>
        </w:rPr>
        <w:t xml:space="preserve">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Rigon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10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  <w:r w:rsidRPr="00300487">
        <w:rPr>
          <w:rFonts w:ascii="Arial" w:hAnsi="Arial" w:cs="Arial"/>
          <w:b/>
          <w:color w:val="212529"/>
        </w:rPr>
        <w:t>PROJETO DE LEI Nº 61/2022</w:t>
      </w:r>
      <w:r w:rsidRPr="00300487">
        <w:rPr>
          <w:rFonts w:ascii="Arial" w:hAnsi="Arial" w:cs="Arial"/>
          <w:color w:val="212529"/>
        </w:rPr>
        <w:t xml:space="preserve"> - AUTORIZA O PODER EXECUTIVO A PROPORCIONAR ESTÁGIO REMUNERADO A ESTUDANTES DE NÍVEL MÉDIO, GRADUAÇÃO E PÓS GRADUAÇÃO NOS TERMOS DA LEI FEDERAL Nº. 11.788 DE 25 DE SETEMBRO DE 2008 QUE DISPÕE SOBRE O ESTÁGIO DE ESTUDANTES.</w:t>
      </w:r>
      <w:r>
        <w:rPr>
          <w:rFonts w:ascii="Arial" w:hAnsi="Arial" w:cs="Arial"/>
          <w:color w:val="212529"/>
        </w:rPr>
        <w:t xml:space="preserve"> </w:t>
      </w:r>
      <w:r w:rsidRPr="00300487">
        <w:rPr>
          <w:rFonts w:ascii="Arial" w:hAnsi="Arial" w:cs="Arial"/>
          <w:b/>
          <w:color w:val="212529"/>
        </w:rPr>
        <w:t>PROJETO DE LEI Nº. 62/2022 -</w:t>
      </w:r>
      <w:r w:rsidRPr="00300487">
        <w:rPr>
          <w:rFonts w:ascii="Arial" w:hAnsi="Arial" w:cs="Arial"/>
          <w:b/>
          <w:color w:val="212529"/>
        </w:rPr>
        <w:softHyphen/>
        <w:t xml:space="preserve"> </w:t>
      </w:r>
      <w:r w:rsidRPr="00300487">
        <w:rPr>
          <w:rFonts w:ascii="Arial" w:hAnsi="Arial" w:cs="Arial"/>
        </w:rPr>
        <w:t>AUTORIZA O PODER EXECUTIVO MUNICIPAL A EFETUAR CONTRATAÇÕES TEMPORÁRIAS POR EXCEPCIONAL INTERESSE PÚBLICO.</w:t>
      </w:r>
      <w:r>
        <w:rPr>
          <w:rFonts w:ascii="Arial" w:hAnsi="Arial" w:cs="Arial"/>
        </w:rPr>
        <w:t xml:space="preserve"> </w:t>
      </w:r>
      <w:r w:rsidRPr="00300487">
        <w:rPr>
          <w:rFonts w:ascii="Arial" w:hAnsi="Arial" w:cs="Arial"/>
          <w:b/>
          <w:color w:val="212529"/>
          <w:shd w:val="clear" w:color="auto" w:fill="FFFFFF"/>
        </w:rPr>
        <w:t xml:space="preserve">DECRETO LEGISLATIVO Nº 01/2022 – </w:t>
      </w:r>
      <w:r w:rsidRPr="00300487">
        <w:rPr>
          <w:rFonts w:ascii="Arial" w:hAnsi="Arial" w:cs="Arial"/>
          <w:color w:val="212529"/>
          <w:shd w:val="clear" w:color="auto" w:fill="FFFFFF"/>
        </w:rPr>
        <w:t>APROVA AS CONTAS DO PREFEITO MUNICIPAL DO EXERCÍCIO DE 2017.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300487">
        <w:rPr>
          <w:rFonts w:ascii="Arial" w:hAnsi="Arial" w:cs="Arial"/>
          <w:b/>
          <w:color w:val="212529"/>
          <w:shd w:val="clear" w:color="auto" w:fill="F7F7F7"/>
        </w:rPr>
        <w:t>PROJETO DE LEI Nº 14/2022</w:t>
      </w:r>
      <w:r w:rsidRPr="00300487">
        <w:rPr>
          <w:rFonts w:ascii="Arial" w:hAnsi="Arial" w:cs="Arial"/>
          <w:color w:val="212529"/>
          <w:shd w:val="clear" w:color="auto" w:fill="F7F7F7"/>
        </w:rPr>
        <w:t xml:space="preserve"> - DISPÕE SOBRE O “PROGRAMA DE WI-FI LIVRE CONSTANTINA” - SINAL PÚBLICO DE INTERNET ATRAVÉS DO SISTEMA WI-FI EM ESPAÇOS DE USO COLETIVOS E PRÉDIOS PÚBLICOS, NO MUNICÍPIO DE CONSTANTINA.</w:t>
      </w:r>
      <w:r>
        <w:rPr>
          <w:rFonts w:ascii="Arial" w:hAnsi="Arial" w:cs="Arial"/>
          <w:color w:val="212529"/>
          <w:shd w:val="clear" w:color="auto" w:fill="F7F7F7"/>
        </w:rPr>
        <w:t xml:space="preserve"> </w:t>
      </w:r>
      <w:r w:rsidRPr="00300487">
        <w:rPr>
          <w:rFonts w:ascii="Arial" w:hAnsi="Arial" w:cs="Arial"/>
          <w:b/>
          <w:color w:val="212529"/>
          <w:shd w:val="clear" w:color="auto" w:fill="FFFFFF"/>
        </w:rPr>
        <w:t xml:space="preserve">PROJETO DE LEI Nº 15/2022 - </w:t>
      </w:r>
      <w:r w:rsidRPr="00300487">
        <w:rPr>
          <w:rFonts w:ascii="Arial" w:hAnsi="Arial" w:cs="Arial"/>
          <w:color w:val="212529"/>
          <w:shd w:val="clear" w:color="auto" w:fill="FFFFFF"/>
        </w:rPr>
        <w:t>DISPÕE SOBRE A UTILIZAÇÃO DE IMÓVEIS PÚBLICO E PRIVADO PARA A CRIAÇÃO DE ESTACIONAMENTOS EM TERRENOS NÃO EDIFICADOS NA ÁREA CENTRAL DO MUNICÍPIO E DÁ OUTRAS PROVIDÊNCIAS.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300487">
        <w:rPr>
          <w:rFonts w:ascii="Arial" w:hAnsi="Arial" w:cs="Arial"/>
          <w:b/>
          <w:color w:val="212529"/>
          <w:shd w:val="clear" w:color="auto" w:fill="FFFFFF"/>
        </w:rPr>
        <w:t xml:space="preserve">PEDIDO DE INFORMAÇÃO Nº 07/2022 </w:t>
      </w:r>
      <w:r w:rsidRPr="00300487">
        <w:rPr>
          <w:rFonts w:ascii="Arial" w:hAnsi="Arial" w:cs="Arial"/>
          <w:color w:val="212529"/>
          <w:shd w:val="clear" w:color="auto" w:fill="FFFFFF"/>
        </w:rPr>
        <w:t>– PROPONENTE VER. ADEMAR FRANCIO DA FONTOURA - QUE O PODER EXECUTIVO PROVIDENCIE: 1. RELATIVAMENTE AOS GASTOS DO MUNICÍPIO COM COMBUSTIVEIS NO PERÍODO DE 01 DE JANEIRO A 31 DE DEZEMBRO DE 2021: 1.1) A QUANTIDADE EM LITROS (DIESEL E GASOLINA)? 1.2) O VALOR POR LITRO (DIESEL E GASOLINA)? 1.3) O VALOR TOTAL EM R$? 1.4) DEMONSTRATIVO MENSAL POR SECRETARIA, ONDE CONSTE O VALOR GASTO E A QUANTIDADE DE LITROS. 2. RELATIVAMENTE AOS GASTOS DO MUNICÍPIO COM COMBUSTIVEIS NO PERÍODO DE 01 DE JANEIRO A 30 DE JUNHO DE 2022: 2.1) A QUANTIDADE EM LITROS (DIESEL E GASOLINA)? 2.2) O VALOR POR LITRO (DIESEL E GASOLINA)? 2.3) O VALOR TOTAL EM R$? 2.4) DEMONSTRATIVO MENSAL POR SECRETARIA, ONDE CONSTE O VALOR GASTO E A QUANTIDADE DE LITROS.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300487">
        <w:rPr>
          <w:rFonts w:ascii="Arial" w:hAnsi="Arial" w:cs="Arial"/>
          <w:b/>
          <w:color w:val="212529"/>
          <w:shd w:val="clear" w:color="auto" w:fill="FFFFFF"/>
        </w:rPr>
        <w:t>PEDIDO DE INFORMAÇÃO Nº. 08/2022</w:t>
      </w:r>
      <w:r w:rsidRPr="00300487">
        <w:rPr>
          <w:rFonts w:ascii="Arial" w:hAnsi="Arial" w:cs="Arial"/>
          <w:color w:val="212529"/>
          <w:shd w:val="clear" w:color="auto" w:fill="FFFFFF"/>
        </w:rPr>
        <w:t xml:space="preserve"> - PROPONENTE VEREADOR LINDOMAR DURANTI COM ASSENTO NA BANCADA DO MDB, NOS TERMOS REGIMENTAIS, SOLICITA QUE, APÓS TRAMITAÇÃO E APROVAÇÃO DO PLENÁRIO, SEJA ENVIADO AO PODER EXECUTIVO </w:t>
      </w:r>
      <w:r w:rsidRPr="00300487">
        <w:rPr>
          <w:rFonts w:ascii="Arial" w:hAnsi="Arial" w:cs="Arial"/>
          <w:color w:val="212529"/>
          <w:shd w:val="clear" w:color="auto" w:fill="FFFFFF"/>
        </w:rPr>
        <w:lastRenderedPageBreak/>
        <w:t>MUNICIPAL, O SEGUINTE: PEDIDO DE INFORMAÇÃO: QUE O PODER EXECUTIVO PROVIDENCIE: 1. RELATIVAMENTE AOS GASTOS DA SECRETARIA DA SAÚDE DO MUNICÍPIO COM TRANSPORTE TERCEIRIZADO DE 01 DE JANEIRO A 30 DE JUNHO DE 2022: 2. RELATIVAMENTE VEÍCULOS PRÓPRIOS DA SECRETARIA DA SAÚDE DO MUNICÍPIO DE 01 DE JANEIRO A 30 DE JUNHO DE 2022: 3. RELATIVAMENTE VEÍCULOS PRÓPRIOS DA SECRETARIA DA SAÚDE DO MUNICÍPIO DE 01 DE JANEIRO A 30 DE JUNHO DE 2022, DESCREVER A QUILOMETRAGEM MENSAL: 4. RELATIVAMENTE VEÍCULOS PRÓPRIOS, GASTO COM COMBUSTÍVEL EM LITROS, DA SECRETARIA DA SAÚDE DO MUNICÍPIO DE 01 DE JANEIRO A 30 DE JUNHO DE 2022: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300487">
        <w:rPr>
          <w:rFonts w:ascii="Arial" w:hAnsi="Arial" w:cs="Arial"/>
          <w:b/>
          <w:color w:val="212529"/>
          <w:shd w:val="clear" w:color="auto" w:fill="FFFFFF"/>
        </w:rPr>
        <w:t>INDICAÇÃO Nº 18/2022</w:t>
      </w:r>
      <w:r w:rsidRPr="00300487">
        <w:rPr>
          <w:rFonts w:ascii="Arial" w:hAnsi="Arial" w:cs="Arial"/>
          <w:color w:val="212529"/>
          <w:shd w:val="clear" w:color="auto" w:fill="FFFFFF"/>
        </w:rPr>
        <w:t xml:space="preserve"> – PROPONENTE VER. CRISTIAN R. BRATZ - QUE O PODER EXECUTIVO DE CONSTANTINA, PROMOVA A ESCOLHA DAS SOBERANAS PARA REPRESENTAR O MUNICÍPIO NAS ATIVIDADES OFICIAIS.</w:t>
      </w:r>
      <w:r>
        <w:rPr>
          <w:rFonts w:ascii="Arial" w:hAnsi="Arial" w:cs="Arial"/>
          <w:color w:val="212529"/>
          <w:shd w:val="clear" w:color="auto" w:fill="FFFFFF"/>
        </w:rPr>
        <w:t xml:space="preserve"> No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GRANDE EXPEDIENTE </w:t>
      </w:r>
      <w:r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Ver. Almir Villa – </w:t>
      </w:r>
      <w:r>
        <w:rPr>
          <w:rFonts w:ascii="Arial" w:hAnsi="Arial" w:cs="Arial"/>
          <w:color w:val="212529"/>
          <w:shd w:val="clear" w:color="auto" w:fill="FFFFFF"/>
        </w:rPr>
        <w:t xml:space="preserve">preocupação com as chuvaradas no município, estado e nação, onde os agricultores já deveriam estar plantando e está atrasando tudo. Reclamam das estradas, com razão, mas com as condições climáticas está difícil.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Angelo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Guaresi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hd w:val="clear" w:color="auto" w:fill="FFFFFF"/>
        </w:rPr>
        <w:t xml:space="preserve"> projeto de lei 14 sobre o programa de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wi-fi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livre no município nos locai públicos. Caminhamos para uma era digital e essa disponibilização ao público se faz necessário.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7F7F7"/>
        </w:rPr>
        <w:t xml:space="preserve">Suspenso o </w:t>
      </w:r>
      <w:r w:rsidRPr="00735D38">
        <w:rPr>
          <w:rFonts w:ascii="Arial" w:hAnsi="Arial" w:cs="Arial"/>
          <w:b/>
          <w:color w:val="212529"/>
          <w:shd w:val="clear" w:color="auto" w:fill="F7F7F7"/>
        </w:rPr>
        <w:t>INTERVALO REGIMENTAL</w:t>
      </w:r>
      <w:r>
        <w:rPr>
          <w:rFonts w:ascii="Arial" w:hAnsi="Arial" w:cs="Arial"/>
          <w:color w:val="212529"/>
          <w:shd w:val="clear" w:color="auto" w:fill="F7F7F7"/>
        </w:rPr>
        <w:t xml:space="preserve">, passou-se para a </w:t>
      </w:r>
      <w:r>
        <w:rPr>
          <w:rFonts w:ascii="Arial" w:hAnsi="Arial" w:cs="Arial"/>
          <w:b/>
          <w:color w:val="212529"/>
          <w:shd w:val="clear" w:color="auto" w:fill="F7F7F7"/>
        </w:rPr>
        <w:t xml:space="preserve">ORDEM DO DIA -  </w:t>
      </w:r>
      <w:r w:rsidRPr="00140155">
        <w:rPr>
          <w:rFonts w:ascii="Arial" w:hAnsi="Arial" w:cs="Arial"/>
          <w:b/>
          <w:color w:val="212529"/>
        </w:rPr>
        <w:t>PROJETO DE LEI Nº 61/2022</w:t>
      </w:r>
      <w:r w:rsidRPr="00140155">
        <w:rPr>
          <w:rFonts w:ascii="Arial" w:hAnsi="Arial" w:cs="Arial"/>
          <w:color w:val="212529"/>
        </w:rPr>
        <w:t xml:space="preserve"> - AUTORIZA O PODER EXECUTIVO A PROPORCIONAR ESTÁGIO REMUNERADO A ESTUDANTES DE NÍVEL MÉDIO, GRADUAÇÃO E PÓS GRADUAÇÃO NOS TERMOS DA LEI FEDERAL Nº. 11.788 DE 25 DE SETEMBRO DE 2008 QUE DISPÕE SOBRE O ESTÁGIO DE ESTUDANTES.</w:t>
      </w:r>
      <w:r>
        <w:rPr>
          <w:rFonts w:ascii="Arial" w:hAnsi="Arial" w:cs="Arial"/>
          <w:color w:val="212529"/>
        </w:rPr>
        <w:t xml:space="preserve"> Aprovado por unanimidade com 01 emenda. </w:t>
      </w:r>
      <w:r w:rsidRPr="00300487">
        <w:rPr>
          <w:rFonts w:ascii="Arial" w:hAnsi="Arial" w:cs="Arial"/>
          <w:b/>
          <w:color w:val="212529"/>
        </w:rPr>
        <w:t>PROJETO DE LEI Nº. 62/2022 -</w:t>
      </w:r>
      <w:r w:rsidRPr="00300487">
        <w:rPr>
          <w:rFonts w:ascii="Arial" w:hAnsi="Arial" w:cs="Arial"/>
          <w:b/>
          <w:color w:val="212529"/>
        </w:rPr>
        <w:softHyphen/>
        <w:t xml:space="preserve"> </w:t>
      </w:r>
      <w:r w:rsidRPr="00300487">
        <w:rPr>
          <w:rFonts w:ascii="Arial" w:hAnsi="Arial" w:cs="Arial"/>
        </w:rPr>
        <w:t>AUTORIZA O PODER EXECUTIVO MUNICIPAL A EFETUAR CONTRATAÇÕES TEMPORÁRIAS POR EXCEPCIONAL INTERESSE PÚBLICO.</w:t>
      </w:r>
      <w:r>
        <w:rPr>
          <w:rFonts w:ascii="Arial" w:hAnsi="Arial" w:cs="Arial"/>
        </w:rPr>
        <w:t xml:space="preserve"> Aprovado por unanimidade. </w:t>
      </w:r>
      <w:r w:rsidRPr="0096620C">
        <w:rPr>
          <w:rFonts w:ascii="Arial" w:hAnsi="Arial" w:cs="Arial"/>
          <w:b/>
          <w:color w:val="000000"/>
          <w:shd w:val="clear" w:color="auto" w:fill="FFFFFF"/>
        </w:rPr>
        <w:t>PROJETO DE LEI DO LEGISLATIVO Nº. 13/2022 –</w:t>
      </w:r>
      <w:r w:rsidRPr="0096620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6620C">
        <w:rPr>
          <w:rFonts w:ascii="Arial" w:hAnsi="Arial" w:cs="Arial"/>
          <w:color w:val="212529"/>
          <w:shd w:val="clear" w:color="auto" w:fill="FFFFFF"/>
        </w:rPr>
        <w:t xml:space="preserve">AUTORIA DO VER. ADEMAR F. DA FONTOURA - </w:t>
      </w:r>
      <w:r w:rsidRPr="0096620C">
        <w:rPr>
          <w:rFonts w:ascii="Arial" w:hAnsi="Arial" w:cs="Arial"/>
        </w:rPr>
        <w:t>INSTITUI O PROGRAMA “BANCO DE ALIMENTOS” DO MUNICÍPIO DE CONSTANTINA.</w:t>
      </w:r>
      <w:r>
        <w:rPr>
          <w:rFonts w:ascii="Arial" w:hAnsi="Arial" w:cs="Arial"/>
        </w:rPr>
        <w:t xml:space="preserve"> Aprovado por unanimidade. </w:t>
      </w:r>
      <w:r w:rsidRPr="00140155">
        <w:rPr>
          <w:rFonts w:ascii="Arial" w:hAnsi="Arial" w:cs="Arial"/>
          <w:b/>
          <w:color w:val="212529"/>
          <w:shd w:val="clear" w:color="auto" w:fill="FFFFFF"/>
        </w:rPr>
        <w:t>INDICAÇÃO Nº 18/2022</w:t>
      </w:r>
      <w:r w:rsidRPr="00140155">
        <w:rPr>
          <w:rFonts w:ascii="Arial" w:hAnsi="Arial" w:cs="Arial"/>
          <w:color w:val="212529"/>
          <w:shd w:val="clear" w:color="auto" w:fill="FFFFFF"/>
        </w:rPr>
        <w:t xml:space="preserve"> – PROPONENTE VER. CRISTIAN R. BRATZ - QUE O PODER EXECUTIVO DE CONSTANTINA, PROMOVA A ESCOLHA DAS SOBERANAS PARA REPRESENTAR O MUNICÍPIO NAS ATIVIDADES OFICIAIS.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Em discussão dos projetos, com a palavra o </w:t>
      </w:r>
      <w:r w:rsidRPr="004D7A54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Pr="004D7A54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– explicou sobre os projetos de lei 61 e 62.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Ver. Cristian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hd w:val="clear" w:color="auto" w:fill="FFFFFF"/>
        </w:rPr>
        <w:t xml:space="preserve"> indicação 18 muitos municípios da região já estão com suas representantes escolhidas para participar e representar o município em eventos e acho necessário fazermos também. E o projeto de lei 14 de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wi-fi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livre, tudo gira em torno da internet e no Governo Federal consta esse programa e é só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logar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nesse e disponibilizar. Projeto de lei 15 sobre estacionamento nos terrenos públicos e privados. </w:t>
      </w:r>
      <w:r>
        <w:rPr>
          <w:rFonts w:ascii="Arial" w:hAnsi="Arial" w:cs="Arial"/>
          <w:b/>
          <w:color w:val="212529"/>
          <w:shd w:val="clear" w:color="auto" w:fill="FFFFFF"/>
        </w:rPr>
        <w:t>Ver. Adema</w:t>
      </w:r>
      <w:r w:rsidR="009D5A82">
        <w:rPr>
          <w:rFonts w:ascii="Arial" w:hAnsi="Arial" w:cs="Arial"/>
          <w:b/>
          <w:color w:val="212529"/>
          <w:shd w:val="clear" w:color="auto" w:fill="FFFFFF"/>
        </w:rPr>
        <w:t>r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 da Fontoura –</w:t>
      </w:r>
      <w:r>
        <w:rPr>
          <w:rFonts w:ascii="Arial" w:hAnsi="Arial" w:cs="Arial"/>
          <w:color w:val="212529"/>
          <w:shd w:val="clear" w:color="auto" w:fill="FFFFFF"/>
        </w:rPr>
        <w:t xml:space="preserve"> comentou sobre o Projeto de lei legislativo 13/2022 que institui o banco de alimentos no município para auxílio às pessoas vulneráveis e carentes. </w:t>
      </w:r>
      <w:r>
        <w:rPr>
          <w:rFonts w:ascii="Arial" w:hAnsi="Arial" w:cs="Arial"/>
          <w:b/>
          <w:color w:val="212529"/>
          <w:shd w:val="clear" w:color="auto" w:fill="FFFFFF"/>
        </w:rPr>
        <w:t>ELEIÇÃO MESA DIRETORA DE 01 DE JULHO À 31 DE DEZEMBRO DE 2022.</w:t>
      </w:r>
      <w:r w:rsidRPr="008B7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Presidente solicitou a leitura do pedido de renúncia do Presidente </w:t>
      </w:r>
      <w:proofErr w:type="spellStart"/>
      <w:r>
        <w:rPr>
          <w:rFonts w:ascii="Arial" w:hAnsi="Arial" w:cs="Arial"/>
        </w:rPr>
        <w:t>Lirio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Rigon</w:t>
      </w:r>
      <w:proofErr w:type="spellEnd"/>
      <w:r>
        <w:rPr>
          <w:rFonts w:ascii="Arial" w:hAnsi="Arial" w:cs="Arial"/>
        </w:rPr>
        <w:t xml:space="preserve">, vice-presidente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Borcioni</w:t>
      </w:r>
      <w:proofErr w:type="spellEnd"/>
      <w:r>
        <w:rPr>
          <w:rFonts w:ascii="Arial" w:hAnsi="Arial" w:cs="Arial"/>
        </w:rPr>
        <w:t xml:space="preserve"> e 1º Secretário Cristian R. </w:t>
      </w:r>
      <w:proofErr w:type="spellStart"/>
      <w:r>
        <w:rPr>
          <w:rFonts w:ascii="Arial" w:hAnsi="Arial" w:cs="Arial"/>
        </w:rPr>
        <w:t>Bratz</w:t>
      </w:r>
      <w:proofErr w:type="spellEnd"/>
      <w:r>
        <w:rPr>
          <w:rFonts w:ascii="Arial" w:hAnsi="Arial" w:cs="Arial"/>
        </w:rPr>
        <w:t xml:space="preserve">. Foi apresentada chapa única para eleição da nova mesa diretora composta: </w:t>
      </w:r>
      <w:r>
        <w:rPr>
          <w:rFonts w:ascii="Arial" w:hAnsi="Arial" w:cs="Arial"/>
          <w:b/>
        </w:rPr>
        <w:t xml:space="preserve">Presidente: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>
        <w:rPr>
          <w:rFonts w:ascii="Arial" w:hAnsi="Arial" w:cs="Arial"/>
          <w:b/>
        </w:rPr>
        <w:t xml:space="preserve">; Vice-presidente: </w:t>
      </w:r>
      <w:proofErr w:type="spellStart"/>
      <w:r>
        <w:rPr>
          <w:rFonts w:ascii="Arial" w:hAnsi="Arial" w:cs="Arial"/>
          <w:b/>
        </w:rPr>
        <w:t>Lirio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Rigon</w:t>
      </w:r>
      <w:proofErr w:type="spellEnd"/>
      <w:r>
        <w:rPr>
          <w:rFonts w:ascii="Arial" w:hAnsi="Arial" w:cs="Arial"/>
          <w:b/>
        </w:rPr>
        <w:t xml:space="preserve">; 1º Secretário: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Guaresi</w:t>
      </w:r>
      <w:proofErr w:type="spellEnd"/>
      <w:r>
        <w:rPr>
          <w:rFonts w:ascii="Arial" w:hAnsi="Arial" w:cs="Arial"/>
          <w:b/>
        </w:rPr>
        <w:t xml:space="preserve">; 2º Secretário: Ademar Frâncio da Fontoura. </w:t>
      </w:r>
      <w:r>
        <w:rPr>
          <w:rFonts w:ascii="Arial" w:hAnsi="Arial" w:cs="Arial"/>
        </w:rPr>
        <w:t>Entregue as cédulas e realizada</w:t>
      </w:r>
      <w:r w:rsidRPr="002A4F49">
        <w:rPr>
          <w:rFonts w:ascii="Arial" w:hAnsi="Arial" w:cs="Arial"/>
        </w:rPr>
        <w:t xml:space="preserve"> a eleição da mesa diretora para o período de 01/07 à 31/12/2022 </w:t>
      </w:r>
      <w:r>
        <w:rPr>
          <w:rFonts w:ascii="Arial" w:hAnsi="Arial" w:cs="Arial"/>
        </w:rPr>
        <w:t xml:space="preserve">foi aprovada </w:t>
      </w:r>
      <w:r w:rsidRPr="002A4F49">
        <w:rPr>
          <w:rFonts w:ascii="Arial" w:hAnsi="Arial" w:cs="Arial"/>
        </w:rPr>
        <w:t>ficando composta: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Presidente: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>
        <w:rPr>
          <w:rFonts w:ascii="Arial" w:hAnsi="Arial" w:cs="Arial"/>
          <w:b/>
        </w:rPr>
        <w:t xml:space="preserve">; Vice-presidente: </w:t>
      </w:r>
      <w:proofErr w:type="spellStart"/>
      <w:r>
        <w:rPr>
          <w:rFonts w:ascii="Arial" w:hAnsi="Arial" w:cs="Arial"/>
          <w:b/>
        </w:rPr>
        <w:t>Lirio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Rigon</w:t>
      </w:r>
      <w:proofErr w:type="spellEnd"/>
      <w:r>
        <w:rPr>
          <w:rFonts w:ascii="Arial" w:hAnsi="Arial" w:cs="Arial"/>
          <w:b/>
        </w:rPr>
        <w:t xml:space="preserve">; 1º Secretário: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Guaresi</w:t>
      </w:r>
      <w:proofErr w:type="spellEnd"/>
      <w:r>
        <w:rPr>
          <w:rFonts w:ascii="Arial" w:hAnsi="Arial" w:cs="Arial"/>
          <w:b/>
        </w:rPr>
        <w:t xml:space="preserve">; 2º Secretário: Ademar F. da Fontoura. </w:t>
      </w:r>
      <w:r w:rsidRPr="00C12BA3">
        <w:rPr>
          <w:rFonts w:ascii="Arial" w:hAnsi="Arial" w:cs="Arial"/>
        </w:rPr>
        <w:t xml:space="preserve">Nas </w:t>
      </w:r>
      <w:r w:rsidRPr="00C12BA3">
        <w:rPr>
          <w:rFonts w:ascii="Arial" w:hAnsi="Arial" w:cs="Arial"/>
          <w:b/>
        </w:rPr>
        <w:t>EXPLICAÇÕES PESSOAIS</w:t>
      </w:r>
      <w:r>
        <w:rPr>
          <w:rFonts w:ascii="Arial" w:hAnsi="Arial" w:cs="Arial"/>
        </w:rPr>
        <w:t xml:space="preserve"> com a palavra o </w:t>
      </w:r>
      <w:r>
        <w:rPr>
          <w:rFonts w:ascii="Arial" w:hAnsi="Arial" w:cs="Arial"/>
          <w:b/>
        </w:rPr>
        <w:t>Ver. Ademar F. da Fontoura –</w:t>
      </w:r>
      <w:r>
        <w:rPr>
          <w:rFonts w:ascii="Arial" w:hAnsi="Arial" w:cs="Arial"/>
        </w:rPr>
        <w:t xml:space="preserve"> agradeceu pela aprovação do PLL13. Agradeceu ao Executivo </w:t>
      </w:r>
      <w:r w:rsidR="00EA234E" w:rsidRPr="00EA234E">
        <w:rPr>
          <w:rFonts w:ascii="Arial" w:hAnsi="Arial" w:cs="Arial"/>
        </w:rPr>
        <w:t xml:space="preserve">que através da secretaria de obras atendeu o pedido da comunidade da L Rodeio São João. A reforma do abrigo para as crianças aguardarem o transporte escolar. Da entrada hoje pedido de informação </w:t>
      </w:r>
      <w:r w:rsidR="00D436E3" w:rsidRPr="00EA234E">
        <w:rPr>
          <w:rFonts w:ascii="Arial" w:hAnsi="Arial" w:cs="Arial"/>
        </w:rPr>
        <w:t>acerca</w:t>
      </w:r>
      <w:bookmarkStart w:id="0" w:name="_GoBack"/>
      <w:bookmarkEnd w:id="0"/>
      <w:r w:rsidR="00EA234E" w:rsidRPr="00EA234E">
        <w:rPr>
          <w:rFonts w:ascii="Arial" w:hAnsi="Arial" w:cs="Arial"/>
        </w:rPr>
        <w:t xml:space="preserve"> dos gastos do município com combustíveis durante o ano passado e no primeiro semestre deste ano.</w:t>
      </w:r>
      <w:r w:rsidR="00EA234E">
        <w:rPr>
          <w:rFonts w:ascii="Arial" w:hAnsi="Arial" w:cs="Arial"/>
        </w:rPr>
        <w:t xml:space="preserve"> </w:t>
      </w:r>
      <w:r w:rsidR="00EA234E">
        <w:rPr>
          <w:rFonts w:ascii="Arial" w:hAnsi="Arial" w:cs="Arial"/>
          <w:b/>
        </w:rPr>
        <w:t>Ver. Marcos Xavier –</w:t>
      </w:r>
      <w:r w:rsidR="00EA234E">
        <w:rPr>
          <w:rFonts w:ascii="Arial" w:hAnsi="Arial" w:cs="Arial"/>
        </w:rPr>
        <w:t xml:space="preserve"> Fez a despedida da vaga de vereador, onde esteve presente por 18 meses aprendendo muito com os colegas vereadores. Sempre tentei fazer do meu melhor por todos. Estive na vaga do colega </w:t>
      </w:r>
      <w:proofErr w:type="spellStart"/>
      <w:r w:rsidR="00EA234E">
        <w:rPr>
          <w:rFonts w:ascii="Arial" w:hAnsi="Arial" w:cs="Arial"/>
        </w:rPr>
        <w:t>Nildo</w:t>
      </w:r>
      <w:proofErr w:type="spellEnd"/>
      <w:r w:rsidR="00EA234E">
        <w:rPr>
          <w:rFonts w:ascii="Arial" w:hAnsi="Arial" w:cs="Arial"/>
        </w:rPr>
        <w:t xml:space="preserve"> e agora ele estará voltando à casa. Agradeço a todos que estive junto neste período e principalmente minha família. Deixo meu abraço a todos. </w:t>
      </w:r>
      <w:r w:rsidR="00EA234E">
        <w:rPr>
          <w:rFonts w:ascii="Arial" w:hAnsi="Arial" w:cs="Arial"/>
          <w:b/>
        </w:rPr>
        <w:t xml:space="preserve">Ver. Lindomar </w:t>
      </w:r>
      <w:proofErr w:type="spellStart"/>
      <w:r w:rsidR="00EA234E">
        <w:rPr>
          <w:rFonts w:ascii="Arial" w:hAnsi="Arial" w:cs="Arial"/>
          <w:b/>
        </w:rPr>
        <w:t>Duranti</w:t>
      </w:r>
      <w:proofErr w:type="spellEnd"/>
      <w:r w:rsidR="00EA234E">
        <w:rPr>
          <w:rFonts w:ascii="Arial" w:hAnsi="Arial" w:cs="Arial"/>
          <w:b/>
        </w:rPr>
        <w:t xml:space="preserve"> –</w:t>
      </w:r>
      <w:r w:rsidR="00EA234E">
        <w:rPr>
          <w:rFonts w:ascii="Arial" w:hAnsi="Arial" w:cs="Arial"/>
        </w:rPr>
        <w:t xml:space="preserve"> cobrou quanto aos gastos elevados com a participação da secretaria de saúde em Gramado nesta semana. Não </w:t>
      </w:r>
      <w:r w:rsidR="00875F25">
        <w:rPr>
          <w:rFonts w:ascii="Arial" w:hAnsi="Arial" w:cs="Arial"/>
        </w:rPr>
        <w:t>sou contra participar do evento</w:t>
      </w:r>
      <w:r w:rsidR="00EA234E">
        <w:rPr>
          <w:rFonts w:ascii="Arial" w:hAnsi="Arial" w:cs="Arial"/>
        </w:rPr>
        <w:t xml:space="preserve">, mas podem participar sem gastar </w:t>
      </w:r>
      <w:r w:rsidR="009D5603">
        <w:rPr>
          <w:rFonts w:ascii="Arial" w:hAnsi="Arial" w:cs="Arial"/>
        </w:rPr>
        <w:t>como estão aqui.2.800,00 é valor para hotel de luxo e poderiam participar em um hotel mais barato. Oportunizar nossos jovens e há poucos dias, fizeram um pregão para contratar professor de educação física e contratando alguém de fora ao invés de contratar professores daqui. Contratam empresa de auditoria de fora do município, ao invés de contratar daqui. Quero que ao menos cumpram 70% do que es</w:t>
      </w:r>
      <w:r w:rsidR="003230D9">
        <w:rPr>
          <w:rFonts w:ascii="Arial" w:hAnsi="Arial" w:cs="Arial"/>
        </w:rPr>
        <w:t>t</w:t>
      </w:r>
      <w:r w:rsidR="009D5603">
        <w:rPr>
          <w:rFonts w:ascii="Arial" w:hAnsi="Arial" w:cs="Arial"/>
        </w:rPr>
        <w:t xml:space="preserve">á no plano de governo e se não melhorarem estarei </w:t>
      </w:r>
      <w:r w:rsidR="003230D9">
        <w:rPr>
          <w:rFonts w:ascii="Arial" w:hAnsi="Arial" w:cs="Arial"/>
        </w:rPr>
        <w:t xml:space="preserve">saindo fora da administração. </w:t>
      </w:r>
      <w:r w:rsidR="00A22FA4">
        <w:rPr>
          <w:rFonts w:ascii="Arial" w:hAnsi="Arial" w:cs="Arial"/>
        </w:rPr>
        <w:t>Os secretários têm</w:t>
      </w:r>
      <w:r w:rsidR="003230D9">
        <w:rPr>
          <w:rFonts w:ascii="Arial" w:hAnsi="Arial" w:cs="Arial"/>
        </w:rPr>
        <w:t xml:space="preserve"> que ter autonomia para fazer o que precisar e não ser mandado, e se não estiver bom demite o secretário e contrata outro. Agradeço ao colega Marcos pela sua contribuição na casa neste período que aqui </w:t>
      </w:r>
      <w:r w:rsidR="00A22FA4">
        <w:rPr>
          <w:rFonts w:ascii="Arial" w:hAnsi="Arial" w:cs="Arial"/>
        </w:rPr>
        <w:t xml:space="preserve">esteve. Colega Vilson que está bem e se recuperando da cirurgia e que logo </w:t>
      </w:r>
      <w:r w:rsidR="0064172D">
        <w:rPr>
          <w:rFonts w:ascii="Arial" w:hAnsi="Arial" w:cs="Arial"/>
        </w:rPr>
        <w:t xml:space="preserve">esteja na casa de volta. Vereador </w:t>
      </w:r>
      <w:proofErr w:type="spellStart"/>
      <w:r w:rsidR="0064172D">
        <w:rPr>
          <w:rFonts w:ascii="Arial" w:hAnsi="Arial" w:cs="Arial"/>
        </w:rPr>
        <w:t>Nildo</w:t>
      </w:r>
      <w:proofErr w:type="spellEnd"/>
      <w:r w:rsidR="0064172D">
        <w:rPr>
          <w:rFonts w:ascii="Arial" w:hAnsi="Arial" w:cs="Arial"/>
        </w:rPr>
        <w:t xml:space="preserve"> também estará voltando assumindo a Câmara. </w:t>
      </w:r>
      <w:r w:rsidR="0064172D">
        <w:rPr>
          <w:rFonts w:ascii="Arial" w:hAnsi="Arial" w:cs="Arial"/>
          <w:b/>
        </w:rPr>
        <w:t xml:space="preserve">Ver. Ari </w:t>
      </w:r>
      <w:proofErr w:type="spellStart"/>
      <w:r w:rsidR="0064172D">
        <w:rPr>
          <w:rFonts w:ascii="Arial" w:hAnsi="Arial" w:cs="Arial"/>
          <w:b/>
        </w:rPr>
        <w:t>Giacomini</w:t>
      </w:r>
      <w:proofErr w:type="spellEnd"/>
      <w:r w:rsidR="0064172D">
        <w:rPr>
          <w:rFonts w:ascii="Arial" w:hAnsi="Arial" w:cs="Arial"/>
          <w:b/>
        </w:rPr>
        <w:t xml:space="preserve"> –</w:t>
      </w:r>
      <w:r w:rsidR="0064172D">
        <w:rPr>
          <w:rFonts w:ascii="Arial" w:hAnsi="Arial" w:cs="Arial"/>
        </w:rPr>
        <w:t xml:space="preserve"> Pesar aos familiares de </w:t>
      </w:r>
      <w:proofErr w:type="spellStart"/>
      <w:r w:rsidR="0064172D">
        <w:rPr>
          <w:rFonts w:ascii="Arial" w:hAnsi="Arial" w:cs="Arial"/>
        </w:rPr>
        <w:t>Olalia</w:t>
      </w:r>
      <w:proofErr w:type="spellEnd"/>
      <w:r w:rsidR="0064172D">
        <w:rPr>
          <w:rFonts w:ascii="Arial" w:hAnsi="Arial" w:cs="Arial"/>
        </w:rPr>
        <w:t xml:space="preserve"> Fiori </w:t>
      </w:r>
      <w:proofErr w:type="spellStart"/>
      <w:r w:rsidR="0064172D">
        <w:rPr>
          <w:rFonts w:ascii="Arial" w:hAnsi="Arial" w:cs="Arial"/>
        </w:rPr>
        <w:t>Gheller</w:t>
      </w:r>
      <w:proofErr w:type="spellEnd"/>
      <w:r w:rsidR="0064172D">
        <w:rPr>
          <w:rFonts w:ascii="Arial" w:hAnsi="Arial" w:cs="Arial"/>
        </w:rPr>
        <w:t xml:space="preserve">, </w:t>
      </w:r>
      <w:proofErr w:type="spellStart"/>
      <w:r w:rsidR="0064172D">
        <w:rPr>
          <w:rFonts w:ascii="Arial" w:hAnsi="Arial" w:cs="Arial"/>
        </w:rPr>
        <w:t>Julio</w:t>
      </w:r>
      <w:proofErr w:type="spellEnd"/>
      <w:r w:rsidR="0064172D">
        <w:rPr>
          <w:rFonts w:ascii="Arial" w:hAnsi="Arial" w:cs="Arial"/>
        </w:rPr>
        <w:t xml:space="preserve"> da Costa e Maria </w:t>
      </w:r>
      <w:proofErr w:type="spellStart"/>
      <w:r w:rsidR="0064172D">
        <w:rPr>
          <w:rFonts w:ascii="Arial" w:hAnsi="Arial" w:cs="Arial"/>
        </w:rPr>
        <w:t>Bitello</w:t>
      </w:r>
      <w:proofErr w:type="spellEnd"/>
      <w:r w:rsidR="0064172D">
        <w:rPr>
          <w:rFonts w:ascii="Arial" w:hAnsi="Arial" w:cs="Arial"/>
        </w:rPr>
        <w:t xml:space="preserve">. Cobro com referência as podas das árvores, onde o pessoal está fazendo por conta e deixando os galhos na rua. As ruas estão se acabando na cidade, mas espero que logo seja tomado providências. </w:t>
      </w:r>
      <w:r w:rsidR="0045287F">
        <w:rPr>
          <w:rFonts w:ascii="Arial" w:hAnsi="Arial" w:cs="Arial"/>
        </w:rPr>
        <w:t xml:space="preserve">Também as reformas no acesso </w:t>
      </w:r>
      <w:r w:rsidR="00806685">
        <w:rPr>
          <w:rFonts w:ascii="Arial" w:hAnsi="Arial" w:cs="Arial"/>
        </w:rPr>
        <w:t xml:space="preserve">de </w:t>
      </w:r>
      <w:proofErr w:type="spellStart"/>
      <w:r w:rsidR="00806685">
        <w:rPr>
          <w:rFonts w:ascii="Arial" w:hAnsi="Arial" w:cs="Arial"/>
        </w:rPr>
        <w:t>Constantina</w:t>
      </w:r>
      <w:proofErr w:type="spellEnd"/>
      <w:r w:rsidR="00806685">
        <w:rPr>
          <w:rFonts w:ascii="Arial" w:hAnsi="Arial" w:cs="Arial"/>
        </w:rPr>
        <w:t xml:space="preserve"> à Liberato </w:t>
      </w:r>
      <w:proofErr w:type="spellStart"/>
      <w:r w:rsidR="00806685">
        <w:rPr>
          <w:rFonts w:ascii="Arial" w:hAnsi="Arial" w:cs="Arial"/>
        </w:rPr>
        <w:t>Salzano</w:t>
      </w:r>
      <w:proofErr w:type="spellEnd"/>
      <w:r w:rsidR="00806685">
        <w:rPr>
          <w:rFonts w:ascii="Arial" w:hAnsi="Arial" w:cs="Arial"/>
        </w:rPr>
        <w:t xml:space="preserve"> e também ao </w:t>
      </w:r>
      <w:proofErr w:type="spellStart"/>
      <w:r w:rsidR="00806685">
        <w:rPr>
          <w:rFonts w:ascii="Arial" w:hAnsi="Arial" w:cs="Arial"/>
        </w:rPr>
        <w:t>Cescon</w:t>
      </w:r>
      <w:proofErr w:type="spellEnd"/>
      <w:r w:rsidR="00806685">
        <w:rPr>
          <w:rFonts w:ascii="Arial" w:hAnsi="Arial" w:cs="Arial"/>
        </w:rPr>
        <w:t xml:space="preserve">, espera que seja feito em breve. Recuperação do colega Vilson. Ao colega Marcos pelo período que esteve aqui e ao retorno do colega </w:t>
      </w:r>
      <w:proofErr w:type="spellStart"/>
      <w:r w:rsidR="00806685">
        <w:rPr>
          <w:rFonts w:ascii="Arial" w:hAnsi="Arial" w:cs="Arial"/>
        </w:rPr>
        <w:t>Nildo</w:t>
      </w:r>
      <w:proofErr w:type="spellEnd"/>
      <w:r w:rsidR="00806685">
        <w:rPr>
          <w:rFonts w:ascii="Arial" w:hAnsi="Arial" w:cs="Arial"/>
        </w:rPr>
        <w:t xml:space="preserve">. </w:t>
      </w:r>
      <w:r w:rsidR="00806685">
        <w:rPr>
          <w:rFonts w:ascii="Arial" w:hAnsi="Arial" w:cs="Arial"/>
          <w:b/>
        </w:rPr>
        <w:t xml:space="preserve">Ver. </w:t>
      </w:r>
      <w:proofErr w:type="spellStart"/>
      <w:r w:rsidR="00806685">
        <w:rPr>
          <w:rFonts w:ascii="Arial" w:hAnsi="Arial" w:cs="Arial"/>
          <w:b/>
        </w:rPr>
        <w:t>Edeval</w:t>
      </w:r>
      <w:proofErr w:type="spellEnd"/>
      <w:r w:rsidR="00806685">
        <w:rPr>
          <w:rFonts w:ascii="Arial" w:hAnsi="Arial" w:cs="Arial"/>
          <w:b/>
        </w:rPr>
        <w:t xml:space="preserve"> </w:t>
      </w:r>
      <w:proofErr w:type="spellStart"/>
      <w:r w:rsidR="00806685">
        <w:rPr>
          <w:rFonts w:ascii="Arial" w:hAnsi="Arial" w:cs="Arial"/>
          <w:b/>
        </w:rPr>
        <w:t>Borcioni</w:t>
      </w:r>
      <w:proofErr w:type="spellEnd"/>
      <w:r w:rsidR="00806685">
        <w:rPr>
          <w:rFonts w:ascii="Arial" w:hAnsi="Arial" w:cs="Arial"/>
          <w:b/>
        </w:rPr>
        <w:t xml:space="preserve"> –</w:t>
      </w:r>
      <w:r w:rsidR="00806685">
        <w:rPr>
          <w:rFonts w:ascii="Arial" w:hAnsi="Arial" w:cs="Arial"/>
        </w:rPr>
        <w:t xml:space="preserve"> comentou da importância dos jovens na sociedade. Importância da internet liberada em órgãos públicos e gratuito. Agradecer e parabenizar ao Marcos perlo período que esteve aqui e aos trabalhos coletivos realizados. </w:t>
      </w:r>
      <w:r w:rsidR="00806685">
        <w:rPr>
          <w:rFonts w:ascii="Arial" w:hAnsi="Arial" w:cs="Arial"/>
          <w:b/>
        </w:rPr>
        <w:t xml:space="preserve">Ver. </w:t>
      </w:r>
      <w:proofErr w:type="spellStart"/>
      <w:r w:rsidR="00806685">
        <w:rPr>
          <w:rFonts w:ascii="Arial" w:hAnsi="Arial" w:cs="Arial"/>
          <w:b/>
        </w:rPr>
        <w:t>Angelo</w:t>
      </w:r>
      <w:proofErr w:type="spellEnd"/>
      <w:r w:rsidR="00806685">
        <w:rPr>
          <w:rFonts w:ascii="Arial" w:hAnsi="Arial" w:cs="Arial"/>
          <w:b/>
        </w:rPr>
        <w:t xml:space="preserve"> </w:t>
      </w:r>
      <w:proofErr w:type="spellStart"/>
      <w:r w:rsidR="00806685">
        <w:rPr>
          <w:rFonts w:ascii="Arial" w:hAnsi="Arial" w:cs="Arial"/>
          <w:b/>
        </w:rPr>
        <w:t>Guaresi</w:t>
      </w:r>
      <w:proofErr w:type="spellEnd"/>
      <w:r w:rsidR="00806685">
        <w:rPr>
          <w:rFonts w:ascii="Arial" w:hAnsi="Arial" w:cs="Arial"/>
          <w:b/>
        </w:rPr>
        <w:t xml:space="preserve"> –</w:t>
      </w:r>
      <w:r w:rsidR="00806685">
        <w:rPr>
          <w:rFonts w:ascii="Arial" w:hAnsi="Arial" w:cs="Arial"/>
        </w:rPr>
        <w:t xml:space="preserve"> nosso trabalho é de ouvir as demandas e tentar resolver os problemas, porém está tendo discordância. Estamos trabalhando juntos e para continuar precisam fazer.</w:t>
      </w:r>
      <w:r w:rsidR="009D5A82">
        <w:rPr>
          <w:rFonts w:ascii="Arial" w:hAnsi="Arial" w:cs="Arial"/>
        </w:rPr>
        <w:t xml:space="preserve"> Plano de metas. </w:t>
      </w:r>
      <w:r w:rsidR="00F01B6A">
        <w:rPr>
          <w:rFonts w:ascii="Arial" w:hAnsi="Arial" w:cs="Arial"/>
        </w:rPr>
        <w:t xml:space="preserve">Parabenizar pelo projeto 61 para contratação de estagiários onde se aprende na prática e que possam se interessar pela administração pública. Esperamos que em breve seja feita a seleção. Eduarda Sartori Lorenzetti esteve participando da Ciranda </w:t>
      </w:r>
      <w:r w:rsidR="00F01B6A">
        <w:rPr>
          <w:rFonts w:ascii="Arial" w:hAnsi="Arial" w:cs="Arial"/>
        </w:rPr>
        <w:lastRenderedPageBreak/>
        <w:t xml:space="preserve">de Prendas em Passo Fundo neste final de semana, representando o CTG </w:t>
      </w:r>
      <w:proofErr w:type="spellStart"/>
      <w:r w:rsidR="00F01B6A">
        <w:rPr>
          <w:rFonts w:ascii="Arial" w:hAnsi="Arial" w:cs="Arial"/>
        </w:rPr>
        <w:t>Taquaruçu</w:t>
      </w:r>
      <w:proofErr w:type="spellEnd"/>
      <w:r w:rsidR="00F01B6A">
        <w:rPr>
          <w:rFonts w:ascii="Arial" w:hAnsi="Arial" w:cs="Arial"/>
        </w:rPr>
        <w:t xml:space="preserve"> e ficou em 2º lugar na categoria. Desejar sucesso a ela. Parabenizar o colega Marcos que bem representou nosso legislativo e desejar sucesso a ti. </w:t>
      </w:r>
      <w:r w:rsidR="00F01B6A">
        <w:rPr>
          <w:rFonts w:ascii="Arial" w:hAnsi="Arial" w:cs="Arial"/>
          <w:b/>
        </w:rPr>
        <w:t xml:space="preserve">Ver. </w:t>
      </w:r>
      <w:proofErr w:type="spellStart"/>
      <w:r w:rsidR="00F01B6A">
        <w:rPr>
          <w:rFonts w:ascii="Arial" w:hAnsi="Arial" w:cs="Arial"/>
          <w:b/>
        </w:rPr>
        <w:t>Lirio</w:t>
      </w:r>
      <w:proofErr w:type="spellEnd"/>
      <w:r w:rsidR="00F01B6A">
        <w:rPr>
          <w:rFonts w:ascii="Arial" w:hAnsi="Arial" w:cs="Arial"/>
          <w:b/>
        </w:rPr>
        <w:t xml:space="preserve"> </w:t>
      </w:r>
      <w:proofErr w:type="spellStart"/>
      <w:r w:rsidR="00F01B6A">
        <w:rPr>
          <w:rFonts w:ascii="Arial" w:hAnsi="Arial" w:cs="Arial"/>
          <w:b/>
        </w:rPr>
        <w:t>Rigon</w:t>
      </w:r>
      <w:proofErr w:type="spellEnd"/>
      <w:r w:rsidR="00F01B6A">
        <w:rPr>
          <w:rFonts w:ascii="Arial" w:hAnsi="Arial" w:cs="Arial"/>
          <w:b/>
        </w:rPr>
        <w:t xml:space="preserve"> – </w:t>
      </w:r>
      <w:r w:rsidR="00F01B6A" w:rsidRPr="00F01B6A">
        <w:rPr>
          <w:rFonts w:ascii="Arial" w:hAnsi="Arial" w:cs="Arial"/>
        </w:rPr>
        <w:t xml:space="preserve">Não admito um prefeito ter tanta autonomia </w:t>
      </w:r>
      <w:r w:rsidR="00F01B6A">
        <w:rPr>
          <w:rFonts w:ascii="Arial" w:hAnsi="Arial" w:cs="Arial"/>
        </w:rPr>
        <w:t xml:space="preserve">como está tendo. Convoco o Prefeito e Secretario esta semana para vir esclarecer algumas dúvidas. </w:t>
      </w:r>
      <w:r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>
        <w:rPr>
          <w:rFonts w:ascii="Arial" w:hAnsi="Arial" w:cs="Arial"/>
          <w:b/>
        </w:rPr>
        <w:t>Lirio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Rigon</w:t>
      </w:r>
      <w:proofErr w:type="spellEnd"/>
      <w:r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Pr="00682C6B">
        <w:rPr>
          <w:rFonts w:ascii="Arial" w:hAnsi="Arial" w:cs="Arial"/>
        </w:rPr>
        <w:t>Nada mais havendo a constar, eu,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Riboli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</w:rPr>
        <w:t>, Secretári</w:t>
      </w:r>
      <w:r>
        <w:rPr>
          <w:rFonts w:ascii="Arial" w:hAnsi="Arial" w:cs="Arial"/>
        </w:rPr>
        <w:t>o</w:t>
      </w:r>
      <w:r w:rsidRPr="00682C6B">
        <w:rPr>
          <w:rFonts w:ascii="Arial" w:hAnsi="Arial" w:cs="Arial"/>
        </w:rPr>
        <w:t xml:space="preserve"> da Mesa, orientei que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Lilian </w:t>
      </w:r>
      <w:proofErr w:type="spellStart"/>
      <w:r>
        <w:rPr>
          <w:rFonts w:ascii="Arial" w:hAnsi="Arial" w:cs="Arial"/>
        </w:rPr>
        <w:t>Westerich</w:t>
      </w:r>
      <w:proofErr w:type="spellEnd"/>
      <w:r w:rsidRPr="002D0C21">
        <w:rPr>
          <w:rFonts w:ascii="Arial" w:hAnsi="Arial" w:cs="Arial"/>
        </w:rPr>
        <w:t>,</w:t>
      </w:r>
      <w:r w:rsidRPr="00682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Secretária Geral </w:t>
      </w:r>
      <w:r w:rsidRPr="00682C6B">
        <w:rPr>
          <w:rFonts w:ascii="Arial" w:hAnsi="Arial" w:cs="Arial"/>
        </w:rPr>
        <w:t xml:space="preserve">deste Poder, lavrasse a ATA que, após revisada pelo </w:t>
      </w:r>
      <w:r w:rsidRPr="002D0C21">
        <w:rPr>
          <w:rFonts w:ascii="Arial" w:hAnsi="Arial" w:cs="Arial"/>
        </w:rPr>
        <w:t xml:space="preserve">Dr. Fabrício </w:t>
      </w:r>
      <w:proofErr w:type="spellStart"/>
      <w:r w:rsidRPr="002D0C21">
        <w:rPr>
          <w:rFonts w:ascii="Arial" w:hAnsi="Arial" w:cs="Arial"/>
        </w:rPr>
        <w:t>Giacomini</w:t>
      </w:r>
      <w:proofErr w:type="spellEnd"/>
      <w:r w:rsidRPr="00682C6B">
        <w:rPr>
          <w:rFonts w:ascii="Arial" w:hAnsi="Arial" w:cs="Arial"/>
          <w:b/>
        </w:rPr>
        <w:t>,</w:t>
      </w:r>
      <w:r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D506BE" w:rsidRPr="00682C6B" w:rsidRDefault="00D506BE" w:rsidP="00D506BE">
      <w:pPr>
        <w:jc w:val="both"/>
        <w:rPr>
          <w:rFonts w:ascii="Arial" w:hAnsi="Arial" w:cs="Arial"/>
        </w:rPr>
      </w:pPr>
    </w:p>
    <w:p w:rsidR="00D506BE" w:rsidRPr="00682C6B" w:rsidRDefault="00D506BE" w:rsidP="00D506BE">
      <w:pPr>
        <w:jc w:val="both"/>
        <w:rPr>
          <w:rFonts w:ascii="Arial" w:hAnsi="Arial" w:cs="Arial"/>
        </w:rPr>
      </w:pPr>
    </w:p>
    <w:p w:rsidR="00D506BE" w:rsidRPr="00682C6B" w:rsidRDefault="00D506BE" w:rsidP="00D506BE">
      <w:pPr>
        <w:pStyle w:val="Ttulo1"/>
        <w:ind w:left="708"/>
        <w:jc w:val="left"/>
        <w:rPr>
          <w:rFonts w:ascii="Arial" w:hAnsi="Arial" w:cs="Arial"/>
        </w:rPr>
      </w:pPr>
    </w:p>
    <w:p w:rsidR="00D506BE" w:rsidRPr="00682C6B" w:rsidRDefault="00D506BE" w:rsidP="00D506BE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</w:t>
      </w:r>
      <w:proofErr w:type="spellStart"/>
      <w:r w:rsidRPr="00682C6B">
        <w:rPr>
          <w:rFonts w:ascii="Arial" w:hAnsi="Arial" w:cs="Arial"/>
        </w:rPr>
        <w:t>Lirio</w:t>
      </w:r>
      <w:proofErr w:type="spellEnd"/>
      <w:r w:rsidRPr="00682C6B">
        <w:rPr>
          <w:rFonts w:ascii="Arial" w:hAnsi="Arial" w:cs="Arial"/>
        </w:rPr>
        <w:t xml:space="preserve"> </w:t>
      </w:r>
      <w:proofErr w:type="spellStart"/>
      <w:r w:rsidRPr="00682C6B">
        <w:rPr>
          <w:rFonts w:ascii="Arial" w:hAnsi="Arial" w:cs="Arial"/>
        </w:rPr>
        <w:t>Rigon</w:t>
      </w:r>
      <w:proofErr w:type="spellEnd"/>
      <w:r w:rsidRPr="00637137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</w:p>
    <w:p w:rsidR="00B70BE7" w:rsidRDefault="00D506BE" w:rsidP="00D506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682C6B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</w:p>
    <w:p w:rsidR="00B70BE7" w:rsidRDefault="00B70BE7" w:rsidP="00D506BE">
      <w:pPr>
        <w:rPr>
          <w:rFonts w:ascii="Arial" w:hAnsi="Arial" w:cs="Arial"/>
        </w:rPr>
      </w:pPr>
    </w:p>
    <w:p w:rsidR="00B70BE7" w:rsidRDefault="00B70BE7" w:rsidP="00D506BE">
      <w:pPr>
        <w:rPr>
          <w:rFonts w:ascii="Arial" w:hAnsi="Arial" w:cs="Arial"/>
        </w:rPr>
      </w:pPr>
    </w:p>
    <w:p w:rsidR="00B70BE7" w:rsidRDefault="00B70BE7" w:rsidP="00D506BE">
      <w:pPr>
        <w:rPr>
          <w:rFonts w:ascii="Arial" w:hAnsi="Arial" w:cs="Arial"/>
        </w:rPr>
      </w:pPr>
    </w:p>
    <w:p w:rsidR="00B70BE7" w:rsidRDefault="00B70BE7" w:rsidP="00D506BE">
      <w:pPr>
        <w:rPr>
          <w:rFonts w:ascii="Arial" w:hAnsi="Arial" w:cs="Arial"/>
        </w:rPr>
      </w:pPr>
    </w:p>
    <w:p w:rsidR="00B70BE7" w:rsidRDefault="00B70BE7" w:rsidP="00D506BE">
      <w:pPr>
        <w:rPr>
          <w:rFonts w:ascii="Arial" w:hAnsi="Arial" w:cs="Arial"/>
        </w:rPr>
      </w:pPr>
    </w:p>
    <w:p w:rsidR="005E40A0" w:rsidRDefault="00B70BE7" w:rsidP="00B70BE7">
      <w:pPr>
        <w:jc w:val="right"/>
      </w:pPr>
      <w:r w:rsidRPr="00B70BE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BE7" w:rsidRPr="00B70BE7" w:rsidRDefault="00B70BE7" w:rsidP="00B70BE7">
                            <w:pPr>
                              <w:spacing w:line="113" w:lineRule="atLeast"/>
                              <w:jc w:val="both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 xml:space="preserve">Publicado em 07 de julho de 2022, devendo permanecer afixado extrato de publicação no Mural de Publicações Oficiais no período de 07/07/20222 a </w:t>
                            </w: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07</w:t>
                            </w:r>
                            <w:r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/</w:t>
                            </w: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08</w:t>
                            </w:r>
                            <w:r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/2022.</w:t>
                            </w:r>
                          </w:p>
                          <w:p w:rsidR="00B70BE7" w:rsidRPr="00B70BE7" w:rsidRDefault="00B70BE7" w:rsidP="00B70BE7">
                            <w:pPr>
                              <w:spacing w:line="113" w:lineRule="atLeast"/>
                              <w:jc w:val="center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</w:p>
                          <w:p w:rsidR="00B70BE7" w:rsidRPr="00B70BE7" w:rsidRDefault="00B70BE7" w:rsidP="00B70BE7">
                            <w:pPr>
                              <w:spacing w:line="113" w:lineRule="atLeast"/>
                              <w:jc w:val="center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</w:p>
                          <w:p w:rsidR="00B70BE7" w:rsidRPr="00B70BE7" w:rsidRDefault="00B70BE7" w:rsidP="00B70BE7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B70BE7"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Lilian </w:t>
                            </w:r>
                            <w:proofErr w:type="spellStart"/>
                            <w:r w:rsidRPr="00B70BE7"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Westerich</w:t>
                            </w:r>
                            <w:proofErr w:type="spellEnd"/>
                          </w:p>
                          <w:p w:rsidR="00B70BE7" w:rsidRPr="00B70BE7" w:rsidRDefault="00B70BE7" w:rsidP="00B70BE7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Secretária Geral</w:t>
                            </w:r>
                          </w:p>
                          <w:p w:rsidR="00B70BE7" w:rsidRDefault="00B70B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43.35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">
                <v:textbox style="mso-fit-shape-to-text:t">
                  <w:txbxContent>
                    <w:p w:rsidR="00B70BE7" w:rsidRPr="00B70BE7" w:rsidRDefault="00B70BE7" w:rsidP="00B70BE7">
                      <w:pPr>
                        <w:spacing w:line="113" w:lineRule="atLeast"/>
                        <w:jc w:val="both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  <w:r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 xml:space="preserve">Publicado em 07 de julho de 2022, devendo permanecer afixado extrato de publicação no Mural de Publicações Oficiais no período de 07/07/20222 a 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07</w:t>
                      </w:r>
                      <w:r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/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08</w:t>
                      </w:r>
                      <w:r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/2022.</w:t>
                      </w:r>
                    </w:p>
                    <w:p w:rsidR="00B70BE7" w:rsidRPr="00B70BE7" w:rsidRDefault="00B70BE7" w:rsidP="00B70BE7">
                      <w:pPr>
                        <w:spacing w:line="113" w:lineRule="atLeast"/>
                        <w:jc w:val="center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</w:p>
                    <w:p w:rsidR="00B70BE7" w:rsidRPr="00B70BE7" w:rsidRDefault="00B70BE7" w:rsidP="00B70BE7">
                      <w:pPr>
                        <w:spacing w:line="113" w:lineRule="atLeast"/>
                        <w:jc w:val="center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</w:p>
                    <w:p w:rsidR="00B70BE7" w:rsidRPr="00B70BE7" w:rsidRDefault="00B70BE7" w:rsidP="00B70BE7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</w:pPr>
                      <w:r w:rsidRPr="00B70BE7"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Lilian </w:t>
                      </w:r>
                      <w:proofErr w:type="spellStart"/>
                      <w:r w:rsidRPr="00B70BE7"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Westerich</w:t>
                      </w:r>
                      <w:proofErr w:type="spellEnd"/>
                    </w:p>
                    <w:p w:rsidR="00B70BE7" w:rsidRPr="00B70BE7" w:rsidRDefault="00B70BE7" w:rsidP="00B70BE7">
                      <w:pPr>
                        <w:jc w:val="center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  <w:r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Secretária Geral</w:t>
                      </w:r>
                    </w:p>
                    <w:p w:rsidR="00B70BE7" w:rsidRDefault="00B70BE7"/>
                  </w:txbxContent>
                </v:textbox>
                <w10:wrap type="square"/>
              </v:shape>
            </w:pict>
          </mc:Fallback>
        </mc:AlternateContent>
      </w:r>
      <w:r w:rsidR="00D506BE" w:rsidRPr="00682C6B">
        <w:rPr>
          <w:rFonts w:ascii="Arial" w:hAnsi="Arial" w:cs="Arial"/>
        </w:rPr>
        <w:tab/>
      </w:r>
      <w:r w:rsidR="00D506BE" w:rsidRPr="00682C6B">
        <w:rPr>
          <w:rFonts w:ascii="Arial" w:hAnsi="Arial" w:cs="Arial"/>
        </w:rPr>
        <w:tab/>
      </w:r>
      <w:r w:rsidR="00D506BE" w:rsidRPr="00682C6B">
        <w:rPr>
          <w:rFonts w:ascii="Arial" w:hAnsi="Arial" w:cs="Arial"/>
        </w:rPr>
        <w:tab/>
      </w:r>
      <w:r w:rsidR="00D506BE" w:rsidRPr="00682C6B">
        <w:rPr>
          <w:rFonts w:ascii="Arial" w:hAnsi="Arial" w:cs="Arial"/>
        </w:rPr>
        <w:tab/>
      </w:r>
    </w:p>
    <w:sectPr w:rsidR="005E40A0" w:rsidSect="00D506BE">
      <w:headerReference w:type="default" r:id="rId6"/>
      <w:pgSz w:w="11906" w:h="16838"/>
      <w:pgMar w:top="3686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44C" w:rsidRDefault="00BE644C" w:rsidP="009D5A82">
      <w:r>
        <w:separator/>
      </w:r>
    </w:p>
  </w:endnote>
  <w:endnote w:type="continuationSeparator" w:id="0">
    <w:p w:rsidR="00BE644C" w:rsidRDefault="00BE644C" w:rsidP="009D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44C" w:rsidRDefault="00BE644C" w:rsidP="009D5A82">
      <w:r>
        <w:separator/>
      </w:r>
    </w:p>
  </w:footnote>
  <w:footnote w:type="continuationSeparator" w:id="0">
    <w:p w:rsidR="00BE644C" w:rsidRDefault="00BE644C" w:rsidP="009D5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87883"/>
      <w:docPartObj>
        <w:docPartGallery w:val="Page Numbers (Top of Page)"/>
        <w:docPartUnique/>
      </w:docPartObj>
    </w:sdtPr>
    <w:sdtContent>
      <w:p w:rsidR="009D5A82" w:rsidRDefault="009D5A8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6E3">
          <w:rPr>
            <w:noProof/>
          </w:rPr>
          <w:t>4</w:t>
        </w:r>
        <w:r>
          <w:fldChar w:fldCharType="end"/>
        </w:r>
      </w:p>
    </w:sdtContent>
  </w:sdt>
  <w:p w:rsidR="009D5A82" w:rsidRDefault="009D5A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BE"/>
    <w:rsid w:val="003230D9"/>
    <w:rsid w:val="0045287F"/>
    <w:rsid w:val="005E40A0"/>
    <w:rsid w:val="0064172D"/>
    <w:rsid w:val="00806685"/>
    <w:rsid w:val="00875F25"/>
    <w:rsid w:val="009D5603"/>
    <w:rsid w:val="009D5A82"/>
    <w:rsid w:val="00A22FA4"/>
    <w:rsid w:val="00A7296C"/>
    <w:rsid w:val="00B70BE7"/>
    <w:rsid w:val="00BE644C"/>
    <w:rsid w:val="00D436E3"/>
    <w:rsid w:val="00D506BE"/>
    <w:rsid w:val="00EA234E"/>
    <w:rsid w:val="00F0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12FA"/>
  <w15:chartTrackingRefBased/>
  <w15:docId w15:val="{0A230459-667B-4D15-B45B-FE90155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506BE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06B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D5A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5A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5A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5A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36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6E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1617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5</cp:revision>
  <cp:lastPrinted>2022-07-11T13:21:00Z</cp:lastPrinted>
  <dcterms:created xsi:type="dcterms:W3CDTF">2022-07-08T12:24:00Z</dcterms:created>
  <dcterms:modified xsi:type="dcterms:W3CDTF">2022-07-11T13:28:00Z</dcterms:modified>
</cp:coreProperties>
</file>