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A0" w:rsidRPr="00960615" w:rsidRDefault="00B12EA0" w:rsidP="00B12EA0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N.º 1.363</w:t>
      </w:r>
    </w:p>
    <w:p w:rsidR="00B12EA0" w:rsidRPr="00960615" w:rsidRDefault="00B12EA0" w:rsidP="00B12EA0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B12EA0" w:rsidRPr="00960615" w:rsidRDefault="00B12EA0" w:rsidP="00B12EA0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B12EA0" w:rsidRPr="002D0C21" w:rsidRDefault="00B12EA0" w:rsidP="00B12EA0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08h45min (oito horas e quarenta e cinco minutos) do dia 23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março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Guarezi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04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 w:rsidR="00291918">
        <w:rPr>
          <w:rFonts w:ascii="Arial" w:hAnsi="Arial" w:cs="Arial"/>
        </w:rPr>
        <w:t>Angelo</w:t>
      </w:r>
      <w:proofErr w:type="spellEnd"/>
      <w:r w:rsidR="00291918">
        <w:rPr>
          <w:rFonts w:ascii="Arial" w:hAnsi="Arial" w:cs="Arial"/>
        </w:rPr>
        <w:t xml:space="preserve"> </w:t>
      </w:r>
      <w:proofErr w:type="spellStart"/>
      <w:r w:rsidR="00291918">
        <w:rPr>
          <w:rFonts w:ascii="Arial" w:hAnsi="Arial" w:cs="Arial"/>
        </w:rPr>
        <w:t>Guaresi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OFÍCIO GAB. Nº. 059/2021 – </w:t>
      </w:r>
      <w:r w:rsidRPr="00785E55">
        <w:rPr>
          <w:rFonts w:ascii="Arial" w:hAnsi="Arial" w:cs="Arial"/>
          <w:color w:val="000000"/>
          <w:shd w:val="clear" w:color="auto" w:fill="FFFFFF"/>
        </w:rPr>
        <w:t>ENVIA</w:t>
      </w:r>
      <w:r>
        <w:rPr>
          <w:rFonts w:ascii="Arial" w:hAnsi="Arial" w:cs="Arial"/>
          <w:color w:val="000000"/>
          <w:shd w:val="clear" w:color="auto" w:fill="FFFFFF"/>
        </w:rPr>
        <w:t xml:space="preserve"> OS PROJETOS DE LEI Nº. 20, 21, 22 E 23/2021 PARA APRECIAÇÃO DO PODER LEGISLATIVO SOLICITANDO QUE OS PROJETOS DE LEI Nº. 22 E 23 SEJAM APRECIADOS EM REGIME DE URGÊNCIA.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 xml:space="preserve">PROJETO DE LEI Nº. 20/2021 - </w:t>
      </w:r>
      <w:r w:rsidRPr="00642C57">
        <w:rPr>
          <w:rFonts w:ascii="Arial" w:hAnsi="Arial" w:cs="Arial"/>
          <w:color w:val="212529"/>
          <w:shd w:val="clear" w:color="auto" w:fill="FFFFFF"/>
        </w:rPr>
        <w:t>AUTORIZA O PODER EXECUTIVO MUNICIPAL A CONCEDER SUBVENÇÃO SOCIAL À SOCIEDADE RECREATIVA COMERCIAL E CULTURAL DE CONSTANTINA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 xml:space="preserve">PROJETO DE LEI Nº. 21/2021 - </w:t>
      </w:r>
      <w:r w:rsidRPr="00642C57">
        <w:rPr>
          <w:rFonts w:ascii="Arial" w:hAnsi="Arial" w:cs="Arial"/>
          <w:color w:val="212529"/>
          <w:shd w:val="clear" w:color="auto" w:fill="F7F7F7"/>
        </w:rPr>
        <w:t>AUTORIZA O PODER EXECUTIVO MUNICIPAL A FIRMAR CONVÊNIO COM O COREDE – RV, E DÁ OUTRAS PROVIDÊNCIAS.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 xml:space="preserve">PROJETO DE LEI Nº. 22/2021 - </w:t>
      </w:r>
      <w:r w:rsidRPr="00642C57">
        <w:rPr>
          <w:rFonts w:ascii="Arial" w:hAnsi="Arial" w:cs="Arial"/>
          <w:color w:val="212529"/>
          <w:shd w:val="clear" w:color="auto" w:fill="FFFFFF"/>
        </w:rPr>
        <w:t>REESTRUTURA O CONSELHO MUNICIPAL DE ACOMPANHAMENTO E CONTROLE SOCIAL DO FUNDO DE MANUTENÇÃO E DESENVOLVIMENTO DA EDUCAÇÃO BÁSICA E DE VALORIZAÇÃO DOS PROFISSIONAIS DA EDUCAÇÃO – CACS FUNDEB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>PROJETO DE LEI Nº. 23/2021 –</w:t>
      </w:r>
      <w:r w:rsidRPr="00642C5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42C57">
        <w:rPr>
          <w:rFonts w:ascii="Arial" w:hAnsi="Arial" w:cs="Arial"/>
          <w:color w:val="212529"/>
          <w:shd w:val="clear" w:color="auto" w:fill="FFFFFF"/>
        </w:rPr>
        <w:t>AUTORIZA O PODER EXECUTIVO MUNICIPAL A EFETUAR CONTRATAÇÕES TEMPORÁRIAS POR EXCEPCIONAL INTERESSE PÚBLICO PARA SUPRIR NECESSIDADES DA SECRETARIA MUNICIPAL DE SAÚDE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>PROJETO DE LEI Nº. 2</w:t>
      </w:r>
      <w:r>
        <w:rPr>
          <w:rFonts w:ascii="Arial" w:hAnsi="Arial" w:cs="Arial"/>
          <w:b/>
          <w:color w:val="000000"/>
          <w:shd w:val="clear" w:color="auto" w:fill="FFFFFF"/>
        </w:rPr>
        <w:t>4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Pr="00642C5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7402E">
        <w:rPr>
          <w:rFonts w:ascii="Arial" w:hAnsi="Arial" w:cs="Arial"/>
          <w:color w:val="000000"/>
        </w:rPr>
        <w:t>AUTORIZA O MUNICÍPIO DE CONSTANTINA A CONTRATAR, MEDIANTE LICITAÇÃO, SERVIÇOS DE MÁQUINA MOTONIVELADORA VISANDO A RECUPERAÇÃO E MANUTENÇÃO EMERGENCIAL DE ESTRADAS RURAIS DO INTERIOR DO MUNICÍPIO E DÁ OUTRAS PROVIDÊNCIAS.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PEDIDO DE INFORMAÇÃO Nº. 03/2021 - </w:t>
      </w:r>
      <w:r w:rsidRPr="0027402E">
        <w:rPr>
          <w:rFonts w:ascii="Arial" w:hAnsi="Arial" w:cs="Arial"/>
          <w:color w:val="212529"/>
          <w:shd w:val="clear" w:color="auto" w:fill="FFFFFF"/>
        </w:rPr>
        <w:t>O VEREADOR ANGELO GUARESI, COM ASSENTO NA BANCADA DO PP, NOS TERMOS REGIMENTAIS, SOLICITA QUE, APÓS TRAMITAÇÃO E APROVAÇÃO DO PLENÁRIO, SEJA ENVIADO AO PODER EXECUTIVO MUNICIPAL, O SEGUINTE: QUE A ADMINISTRAÇÃO MUNICIPAL ENVIE PARA A CÂMARA MUNICIPAL DE VEREADORES: 1) A RELAÇÃO COMPLETA DE VEÍCULOS, ÔNIBUS, CAMINHÕES E MÁQUINAS DE PROPRIEDADE DO MUNICÍPIO, DEVIDAMENTE SEPARADOS POR SECRETARIA E COM SEU RESPECTIVO CÓDIGO DE IDENTIFICAÇÃO E DEMAIS DADOS, CONFORME TABELA EM ANEXO: ITEM, VEICULO/EQUIPAMENTO; PLACA/SÉRIE; ANO; IDENTIFICAÇÃO; SECRETARIA; CONDIÇÃO.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PEDIDO DE INFORMAÇÃO Nº. 04/2021 - </w:t>
      </w:r>
      <w:r w:rsidRPr="0027402E">
        <w:rPr>
          <w:rFonts w:ascii="Arial" w:hAnsi="Arial" w:cs="Arial"/>
          <w:color w:val="000000"/>
          <w:shd w:val="clear" w:color="auto" w:fill="FFFFFF"/>
        </w:rPr>
        <w:t xml:space="preserve">O VEREADOR ANGELO GUARESI, COM ASSENTO NA BANCADA DO PP, NOS TERMOS REGIMENTAIS, </w:t>
      </w:r>
      <w:r w:rsidRPr="0027402E">
        <w:rPr>
          <w:rFonts w:ascii="Arial" w:hAnsi="Arial" w:cs="Arial"/>
          <w:color w:val="000000"/>
          <w:shd w:val="clear" w:color="auto" w:fill="FFFFFF"/>
        </w:rPr>
        <w:lastRenderedPageBreak/>
        <w:t>SOLICITA QUE, APÓS TRAMITAÇÃO E APROVAÇÃO DO PLENÁRIO, SEJA ENVIADO AO PODER EXECUTIVO MUNICIPAL, O SEGUINTE: PEDIDO DE INFORMAÇÃO: QUE A ADMINISTRAÇÃO MUNICIPAL ENVIE PARA A CÂMARA MUNICIPAL DE VEREADORES: 1) RELAÇÃO COMPLETA DE TODOS OS IMÓVEIS ALUGADOS PELO MUNICÍPIO DE CONSTANTINA, CONTENDO:  A) NOME DO PROPRIETÁRIO DO IMÓVEL ALUGADO; B) ENDEREÇO DO IMÓVEL; C) VALOR PAGO MENSALMENTE DE ALUGUEL; D) FORMA DE REAJUSTE DO VALOR; E) PRAZO DE VALIDADE DO CONTRATO; E F) QUE SETOR DO MUNICÍPIO FUNCIONA NO IMÓVEL ALUGADO. 2) INFORMAR SE EXISTE OUTROS TIPOS DE ALUGUEL, QUE CAUSAM DESPESAS PARA O MUNICÍPIO.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INDICAÇÃO Nº. 02/2021 -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7402E">
        <w:rPr>
          <w:rFonts w:ascii="Arial" w:hAnsi="Arial" w:cs="Arial"/>
          <w:color w:val="000000"/>
          <w:shd w:val="clear" w:color="auto" w:fill="FFFFFF"/>
        </w:rPr>
        <w:t>O VEREADOR ANGELO GUARESI, COM ASSENTO NA BANCADA DO PROGRESSISTAS (PP), NOS TERMOS REGIMENTAIS, PROPÕE QUE A CÂMARA MUNICIPAL DE VEREADORES APRECIE E, SE APROVADA, ENVIE AO PODER EXECUTIVO A SEGUINTE: INDICAÇÃO: QUE O PODER EXECUTIVO DE CONSTANTINA, ATRAVÉS DA SECRETARIA MUNICIPAL DA FAZENDA, PROVIDENCIE E PROMOVA: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7402E">
        <w:rPr>
          <w:rFonts w:ascii="Arial" w:hAnsi="Arial" w:cs="Arial"/>
          <w:color w:val="000000"/>
          <w:shd w:val="clear" w:color="auto" w:fill="FFFFFF"/>
        </w:rPr>
        <w:t>“CAMPANHA DE TRANSFERÊNCIAS DE EMPLACAMENTO DE VEÍCULOS PARA CONSTANTINA”.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RELATÓRIO DE GESTÃO EM SAÚDE REFERENTE AO 3º QUADRIMESTRE DE 2020. </w:t>
      </w:r>
      <w:r w:rsidR="008B5DB2">
        <w:rPr>
          <w:rFonts w:ascii="Arial" w:hAnsi="Arial" w:cs="Arial"/>
          <w:color w:val="212529"/>
          <w:shd w:val="clear" w:color="auto" w:fill="FFFFFF"/>
          <w:lang w:eastAsia="en-US"/>
        </w:rPr>
        <w:t xml:space="preserve">No </w:t>
      </w:r>
      <w:r w:rsidR="008B5DB2">
        <w:rPr>
          <w:rFonts w:ascii="Arial" w:hAnsi="Arial" w:cs="Arial"/>
          <w:b/>
          <w:color w:val="212529"/>
          <w:shd w:val="clear" w:color="auto" w:fill="FFFFFF"/>
          <w:lang w:eastAsia="en-US"/>
        </w:rPr>
        <w:t>GRANDE EXPEDIENTE</w:t>
      </w:r>
      <w:r w:rsidR="008B5DB2">
        <w:rPr>
          <w:rFonts w:ascii="Arial" w:hAnsi="Arial" w:cs="Arial"/>
          <w:color w:val="212529"/>
          <w:shd w:val="clear" w:color="auto" w:fill="FFFFFF"/>
          <w:lang w:eastAsia="en-US"/>
        </w:rPr>
        <w:t xml:space="preserve"> nenhum vereador se inscreveu. Suspenso o </w:t>
      </w:r>
      <w:r w:rsidR="008B5DB2">
        <w:rPr>
          <w:rFonts w:ascii="Arial" w:hAnsi="Arial" w:cs="Arial"/>
          <w:b/>
          <w:color w:val="212529"/>
          <w:shd w:val="clear" w:color="auto" w:fill="FFFFFF"/>
          <w:lang w:eastAsia="en-US"/>
        </w:rPr>
        <w:t>INTERVALO REGIMENTAL</w:t>
      </w:r>
      <w:r w:rsidR="008B5DB2">
        <w:rPr>
          <w:rFonts w:ascii="Arial" w:hAnsi="Arial" w:cs="Arial"/>
          <w:color w:val="212529"/>
          <w:shd w:val="clear" w:color="auto" w:fill="FFFFFF"/>
          <w:lang w:eastAsia="en-US"/>
        </w:rPr>
        <w:t xml:space="preserve"> passou de imediato para a </w:t>
      </w:r>
      <w:r w:rsidR="008B5DB2">
        <w:rPr>
          <w:rFonts w:ascii="Arial" w:hAnsi="Arial" w:cs="Arial"/>
          <w:b/>
          <w:color w:val="212529"/>
          <w:shd w:val="clear" w:color="auto" w:fill="FFFFFF"/>
          <w:lang w:eastAsia="en-US"/>
        </w:rPr>
        <w:t xml:space="preserve">ORDEM DO DIA - </w:t>
      </w:r>
      <w:r w:rsidR="008B5DB2">
        <w:rPr>
          <w:rFonts w:ascii="Arial" w:hAnsi="Arial" w:cs="Arial"/>
          <w:color w:val="212529"/>
          <w:shd w:val="clear" w:color="auto" w:fill="F7F7F7"/>
          <w:lang w:eastAsia="en-US"/>
        </w:rPr>
        <w:t xml:space="preserve">Em discussão os projetos, pede a palavra o </w:t>
      </w:r>
      <w:r w:rsidR="008B5DB2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</w:t>
      </w:r>
      <w:proofErr w:type="spellStart"/>
      <w:r w:rsidR="008B5DB2">
        <w:rPr>
          <w:rFonts w:ascii="Arial" w:hAnsi="Arial" w:cs="Arial"/>
          <w:b/>
          <w:color w:val="212529"/>
          <w:shd w:val="clear" w:color="auto" w:fill="F7F7F7"/>
          <w:lang w:eastAsia="en-US"/>
        </w:rPr>
        <w:t>Lirio</w:t>
      </w:r>
      <w:proofErr w:type="spellEnd"/>
      <w:r w:rsidR="008B5DB2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Rigon –</w:t>
      </w:r>
      <w:r w:rsidR="008B5DB2">
        <w:rPr>
          <w:rFonts w:ascii="Arial" w:hAnsi="Arial" w:cs="Arial"/>
          <w:color w:val="212529"/>
          <w:shd w:val="clear" w:color="auto" w:fill="F7F7F7"/>
          <w:lang w:eastAsia="en-US"/>
        </w:rPr>
        <w:t xml:space="preserve"> comentou sobre o projeto 24 que contrata máquina. Ficamos 4 dias parados no carnaval e agora estão </w:t>
      </w:r>
      <w:r w:rsidR="00CD4520">
        <w:rPr>
          <w:rFonts w:ascii="Arial" w:hAnsi="Arial" w:cs="Arial"/>
          <w:color w:val="212529"/>
          <w:shd w:val="clear" w:color="auto" w:fill="F7F7F7"/>
          <w:lang w:eastAsia="en-US"/>
        </w:rPr>
        <w:t xml:space="preserve">em manutenção. Precisa controle e administração, senão, não resolve nunca.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 xml:space="preserve">PROJETO DE LEI Nº. 22/2021 - </w:t>
      </w:r>
      <w:r w:rsidRPr="00642C57">
        <w:rPr>
          <w:rFonts w:ascii="Arial" w:hAnsi="Arial" w:cs="Arial"/>
          <w:color w:val="212529"/>
          <w:shd w:val="clear" w:color="auto" w:fill="FFFFFF"/>
        </w:rPr>
        <w:t>REESTRUTURA O CONSELHO MUNICIPAL DE ACOMPANHAMENTO E CONTROLE SOCIAL DO FUNDO DE MANUTENÇÃO E DESENVOLVIMENTO DA EDUCAÇÃO BÁSICA E DE VALORIZAÇÃO DOS PROFISSIONAIS DA EDUCAÇÃO – CACS FUNDEB E DÁ OUTRAS PROVIDÊNCIAS.</w:t>
      </w:r>
      <w:r w:rsidR="0029191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55DD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>PROJETO DE LEI Nº. 23/2021 –</w:t>
      </w:r>
      <w:r w:rsidRPr="00642C5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42C57">
        <w:rPr>
          <w:rFonts w:ascii="Arial" w:hAnsi="Arial" w:cs="Arial"/>
          <w:color w:val="212529"/>
          <w:shd w:val="clear" w:color="auto" w:fill="FFFFFF"/>
        </w:rPr>
        <w:t>AUTORIZA O PODER EXECUTIVO MUNICIPAL A EFETUAR CONTRATAÇÕES TEMPORÁRIAS POR EXCEPCIONAL INTERESSE PÚBLICO PARA SUPRIR NECESSIDADES DA SECRETARIA MUNICIPAL DE SAÚDE E DÁ OUTRAS PROVIDÊNCIAS.</w:t>
      </w:r>
      <w:r w:rsidR="0029191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55DD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>PROJETO DE LEI Nº. 2</w:t>
      </w:r>
      <w:r>
        <w:rPr>
          <w:rFonts w:ascii="Arial" w:hAnsi="Arial" w:cs="Arial"/>
          <w:b/>
          <w:color w:val="000000"/>
          <w:shd w:val="clear" w:color="auto" w:fill="FFFFFF"/>
        </w:rPr>
        <w:t>4</w:t>
      </w:r>
      <w:r w:rsidRPr="00642C57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Pr="00642C5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7402E">
        <w:rPr>
          <w:rFonts w:ascii="Arial" w:hAnsi="Arial" w:cs="Arial"/>
          <w:color w:val="000000"/>
        </w:rPr>
        <w:t>AUTORIZA O MUNICÍPIO DE CONSTANTINA A CONTRATAR, MEDIANTE LICITAÇÃO, SERVIÇOS DE MÁQUINA MOTONIVELADORA VISANDO A RECUPERAÇÃO E MANUTENÇÃO EMERGENCIAL DE ESTRADAS RURAIS DO INTERIOR DO MUNICÍPIO E DÁ OUTRAS PROVIDÊNCIAS.</w:t>
      </w:r>
      <w:r w:rsidR="00291918">
        <w:rPr>
          <w:rFonts w:ascii="Arial" w:hAnsi="Arial" w:cs="Arial"/>
          <w:color w:val="000000"/>
        </w:rPr>
        <w:t xml:space="preserve"> </w:t>
      </w:r>
      <w:r w:rsidR="00E55DDF">
        <w:rPr>
          <w:rFonts w:ascii="Arial" w:hAnsi="Arial" w:cs="Arial"/>
          <w:color w:val="000000"/>
        </w:rPr>
        <w:t xml:space="preserve">Aprovado por 7 votos a favor e 1 contrário. </w:t>
      </w:r>
      <w:r>
        <w:rPr>
          <w:rFonts w:ascii="Arial" w:hAnsi="Arial" w:cs="Arial"/>
          <w:b/>
          <w:color w:val="212529"/>
          <w:shd w:val="clear" w:color="auto" w:fill="FFFFFF"/>
        </w:rPr>
        <w:t>PEDIDO DE INFORMAÇÃO Nº. 02/2021 –</w:t>
      </w:r>
      <w:r>
        <w:rPr>
          <w:rFonts w:ascii="Arial" w:hAnsi="Arial" w:cs="Arial"/>
          <w:color w:val="212529"/>
          <w:shd w:val="clear" w:color="auto" w:fill="FFFFFF"/>
        </w:rPr>
        <w:t xml:space="preserve"> VER. LIRIO RIGON - </w:t>
      </w:r>
      <w:r w:rsidRPr="00D7790C">
        <w:rPr>
          <w:rFonts w:ascii="Arial" w:hAnsi="Arial" w:cs="Arial"/>
          <w:color w:val="000000"/>
        </w:rPr>
        <w:t>O VEREADOR LIRIO RIGON, COM ASSENTO NA BANCADA DO PP, NOS TERMOS REGIMENTAIS, SOLICITA QUE, APÓS TRAMITAÇÃO E APROVAÇÃO DO PLENÁRIO, SEJA ENVIADO AO PODER EXECUTIVO MUNICIPAL, O SEGUINTE: PEDIDO DE INFORMAÇÃO: QUE O PODER EXECUTIVO ENVIE PARA A CÂMARA: 1) A RELAÇÃO DE HORAS EXTRAS PRESTADAS PELOS SERVIDORES VINCULADOS A SECRETARIA DE OBRAS DO MUNICÍPIO NO PERÍODO DE 01/07/2020 A 31/12/20200.</w:t>
      </w:r>
      <w:r>
        <w:rPr>
          <w:rFonts w:ascii="Arial" w:hAnsi="Arial" w:cs="Arial"/>
          <w:color w:val="000000"/>
        </w:rPr>
        <w:t xml:space="preserve"> Aprovado por unanimidade. </w:t>
      </w:r>
      <w:r w:rsidR="00E55DDF">
        <w:rPr>
          <w:rFonts w:ascii="Arial" w:hAnsi="Arial" w:cs="Arial"/>
          <w:color w:val="000000"/>
        </w:rPr>
        <w:t xml:space="preserve">Nas </w:t>
      </w:r>
      <w:r w:rsidR="00E55DDF">
        <w:rPr>
          <w:rFonts w:ascii="Arial" w:hAnsi="Arial" w:cs="Arial"/>
          <w:b/>
          <w:color w:val="000000"/>
        </w:rPr>
        <w:t xml:space="preserve">EXPLICAÇÕES </w:t>
      </w:r>
      <w:r w:rsidR="00E55DDF" w:rsidRPr="00E55DDF">
        <w:rPr>
          <w:rFonts w:ascii="Arial" w:hAnsi="Arial" w:cs="Arial"/>
          <w:b/>
          <w:color w:val="000000"/>
        </w:rPr>
        <w:t xml:space="preserve">PESSOAIS </w:t>
      </w:r>
      <w:r w:rsidR="00E55DDF">
        <w:rPr>
          <w:rFonts w:ascii="Arial" w:hAnsi="Arial" w:cs="Arial"/>
          <w:color w:val="000000"/>
        </w:rPr>
        <w:t xml:space="preserve">com a palavra o </w:t>
      </w:r>
      <w:r w:rsidR="00E55DDF">
        <w:rPr>
          <w:rFonts w:ascii="Arial" w:hAnsi="Arial" w:cs="Arial"/>
          <w:b/>
          <w:color w:val="000000"/>
        </w:rPr>
        <w:t xml:space="preserve">Ver. </w:t>
      </w:r>
      <w:proofErr w:type="spellStart"/>
      <w:r w:rsidR="00E55DDF">
        <w:rPr>
          <w:rFonts w:ascii="Arial" w:hAnsi="Arial" w:cs="Arial"/>
          <w:b/>
          <w:color w:val="000000"/>
        </w:rPr>
        <w:t>Angelo</w:t>
      </w:r>
      <w:proofErr w:type="spellEnd"/>
      <w:r w:rsidR="00E55DDF">
        <w:rPr>
          <w:rFonts w:ascii="Arial" w:hAnsi="Arial" w:cs="Arial"/>
          <w:b/>
          <w:color w:val="000000"/>
        </w:rPr>
        <w:t xml:space="preserve"> </w:t>
      </w:r>
      <w:proofErr w:type="spellStart"/>
      <w:r w:rsidR="00E55DDF">
        <w:rPr>
          <w:rFonts w:ascii="Arial" w:hAnsi="Arial" w:cs="Arial"/>
          <w:b/>
          <w:color w:val="000000"/>
        </w:rPr>
        <w:t>Guaresi</w:t>
      </w:r>
      <w:proofErr w:type="spellEnd"/>
      <w:r w:rsidR="00E55DDF">
        <w:rPr>
          <w:rFonts w:ascii="Arial" w:hAnsi="Arial" w:cs="Arial"/>
          <w:b/>
          <w:color w:val="000000"/>
        </w:rPr>
        <w:t xml:space="preserve"> – </w:t>
      </w:r>
      <w:r w:rsidR="00E55DDF" w:rsidRPr="00E55DDF">
        <w:rPr>
          <w:rFonts w:ascii="Arial" w:hAnsi="Arial" w:cs="Arial"/>
          <w:color w:val="000000"/>
        </w:rPr>
        <w:t>respondeu ao vídeo de repúdio</w:t>
      </w:r>
      <w:r w:rsidR="00E55DDF">
        <w:rPr>
          <w:rFonts w:ascii="Arial" w:hAnsi="Arial" w:cs="Arial"/>
          <w:color w:val="000000"/>
        </w:rPr>
        <w:t xml:space="preserve"> pela juventude do PT, sobre um vídeo que o vereador fez sobre a decisão do magistrado contra a abertura dos comércios</w:t>
      </w:r>
      <w:r w:rsidR="009637EE">
        <w:rPr>
          <w:rFonts w:ascii="Arial" w:hAnsi="Arial" w:cs="Arial"/>
          <w:color w:val="000000"/>
        </w:rPr>
        <w:t xml:space="preserve">. </w:t>
      </w:r>
      <w:r w:rsidRPr="00E55DD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2A11D1">
        <w:rPr>
          <w:rFonts w:ascii="Arial" w:hAnsi="Arial" w:cs="Arial"/>
        </w:rPr>
        <w:t>Presidente</w:t>
      </w:r>
      <w:r w:rsidRPr="008511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Ari Dirceu Giacomini</w:t>
      </w:r>
      <w:r w:rsidRPr="00851120">
        <w:rPr>
          <w:rFonts w:ascii="Arial" w:hAnsi="Arial" w:cs="Arial"/>
        </w:rPr>
        <w:t xml:space="preserve"> - </w:t>
      </w:r>
      <w:r w:rsidRPr="00851120">
        <w:rPr>
          <w:rFonts w:ascii="Arial" w:hAnsi="Arial" w:cs="Arial"/>
        </w:rPr>
        <w:lastRenderedPageBreak/>
        <w:t xml:space="preserve">Sendo esses os trabalhos da sessão e não tendo mais nada a tratar, o Presidente da Mesa agradeceu a presença de todos os colegas vereadores e deu por encerrada a sessão. </w:t>
      </w:r>
      <w:r w:rsidRPr="00682C6B">
        <w:rPr>
          <w:rFonts w:ascii="Arial" w:hAnsi="Arial" w:cs="Arial"/>
        </w:rPr>
        <w:t>Nada mais havendo a constar, eu,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</w:rPr>
        <w:t>, Secretári</w:t>
      </w:r>
      <w:r>
        <w:rPr>
          <w:rFonts w:ascii="Arial" w:hAnsi="Arial" w:cs="Arial"/>
        </w:rPr>
        <w:t>o</w:t>
      </w:r>
      <w:r w:rsidRPr="00682C6B">
        <w:rPr>
          <w:rFonts w:ascii="Arial" w:hAnsi="Arial" w:cs="Arial"/>
        </w:rPr>
        <w:t xml:space="preserve"> da Mesa, orientei 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Lilian Westerich</w:t>
      </w:r>
      <w:r w:rsidRPr="002D0C21">
        <w:rPr>
          <w:rFonts w:ascii="Arial" w:hAnsi="Arial" w:cs="Arial"/>
        </w:rPr>
        <w:t>,</w:t>
      </w:r>
      <w:r w:rsidRPr="0068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Secretária Geral </w:t>
      </w:r>
      <w:r w:rsidRPr="00682C6B">
        <w:rPr>
          <w:rFonts w:ascii="Arial" w:hAnsi="Arial" w:cs="Arial"/>
        </w:rPr>
        <w:t xml:space="preserve">deste Poder, lavrasse a ATA que, após revisada pelo </w:t>
      </w:r>
      <w:r w:rsidRPr="002D0C21">
        <w:rPr>
          <w:rFonts w:ascii="Arial" w:hAnsi="Arial" w:cs="Arial"/>
        </w:rPr>
        <w:t>Dr. Fabrício Giacomini</w:t>
      </w:r>
      <w:r w:rsidRPr="00682C6B">
        <w:rPr>
          <w:rFonts w:ascii="Arial" w:hAnsi="Arial" w:cs="Arial"/>
          <w:b/>
        </w:rPr>
        <w:t>,</w:t>
      </w:r>
      <w:r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B12EA0" w:rsidRPr="00682C6B" w:rsidRDefault="00B12EA0" w:rsidP="00B12EA0">
      <w:pPr>
        <w:jc w:val="both"/>
        <w:rPr>
          <w:rFonts w:ascii="Arial" w:hAnsi="Arial" w:cs="Arial"/>
        </w:rPr>
      </w:pPr>
    </w:p>
    <w:p w:rsidR="00B12EA0" w:rsidRPr="00BB1104" w:rsidRDefault="00B12EA0" w:rsidP="00B12EA0"/>
    <w:p w:rsidR="00B12EA0" w:rsidRDefault="00B12EA0" w:rsidP="00B12EA0">
      <w:pPr>
        <w:pStyle w:val="Ttulo1"/>
        <w:ind w:left="708"/>
        <w:jc w:val="left"/>
        <w:rPr>
          <w:rFonts w:ascii="Arial" w:hAnsi="Arial" w:cs="Arial"/>
        </w:rPr>
      </w:pPr>
    </w:p>
    <w:p w:rsidR="00B12EA0" w:rsidRPr="002D0C21" w:rsidRDefault="00B12EA0" w:rsidP="00B12EA0"/>
    <w:p w:rsidR="00B12EA0" w:rsidRPr="00682C6B" w:rsidRDefault="00B12EA0" w:rsidP="00B12EA0">
      <w:pPr>
        <w:jc w:val="both"/>
        <w:rPr>
          <w:rFonts w:ascii="Arial" w:hAnsi="Arial" w:cs="Arial"/>
        </w:rPr>
      </w:pPr>
    </w:p>
    <w:p w:rsidR="00B12EA0" w:rsidRPr="00682C6B" w:rsidRDefault="00B12EA0" w:rsidP="00B12EA0">
      <w:pPr>
        <w:pStyle w:val="Ttulo1"/>
        <w:ind w:left="708"/>
        <w:jc w:val="left"/>
        <w:rPr>
          <w:rFonts w:ascii="Arial" w:hAnsi="Arial" w:cs="Arial"/>
        </w:rPr>
      </w:pPr>
    </w:p>
    <w:p w:rsidR="00B12EA0" w:rsidRPr="00682C6B" w:rsidRDefault="00B12EA0" w:rsidP="00B12EA0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Ver. </w:t>
      </w:r>
      <w:r w:rsidRPr="00637137">
        <w:rPr>
          <w:rFonts w:ascii="Arial" w:hAnsi="Arial" w:cs="Arial"/>
        </w:rPr>
        <w:t xml:space="preserve">Ari Dirceu Giacomini 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B12EA0" w:rsidRPr="00682C6B" w:rsidRDefault="00B12EA0" w:rsidP="00B12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B12EA0" w:rsidRPr="00682C6B" w:rsidRDefault="00B12EA0" w:rsidP="00B12EA0"/>
    <w:p w:rsidR="00B12EA0" w:rsidRPr="00682C6B" w:rsidRDefault="00B12EA0" w:rsidP="00B12EA0">
      <w:pPr>
        <w:ind w:left="708"/>
        <w:rPr>
          <w:rFonts w:ascii="Arial" w:hAnsi="Arial" w:cs="Arial"/>
          <w:b/>
        </w:rPr>
      </w:pPr>
    </w:p>
    <w:p w:rsidR="00B12EA0" w:rsidRPr="00682C6B" w:rsidRDefault="00B12EA0" w:rsidP="00B12E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B12EA0" w:rsidRPr="00682C6B" w:rsidRDefault="00B12EA0" w:rsidP="00B12EA0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B12EA0" w:rsidRPr="00682C6B" w:rsidRDefault="00B12EA0" w:rsidP="00B12EA0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B12EA0" w:rsidRDefault="00B12EA0" w:rsidP="00B12EA0">
      <w:pPr>
        <w:ind w:firstLine="708"/>
        <w:rPr>
          <w:rFonts w:ascii="Arial" w:hAnsi="Arial" w:cs="Arial"/>
          <w:b/>
        </w:rPr>
      </w:pPr>
    </w:p>
    <w:p w:rsidR="00B12EA0" w:rsidRPr="00682C6B" w:rsidRDefault="00B12EA0" w:rsidP="00B12EA0">
      <w:pPr>
        <w:ind w:firstLine="708"/>
        <w:rPr>
          <w:rFonts w:ascii="Arial" w:hAnsi="Arial" w:cs="Arial"/>
          <w:b/>
        </w:rPr>
      </w:pPr>
    </w:p>
    <w:p w:rsidR="00B12EA0" w:rsidRPr="00682C6B" w:rsidRDefault="00B12EA0" w:rsidP="00B12EA0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   </w:t>
      </w:r>
      <w:r w:rsidR="00291918">
        <w:rPr>
          <w:rFonts w:ascii="Arial" w:hAnsi="Arial" w:cs="Arial"/>
          <w:b/>
        </w:rPr>
        <w:t xml:space="preserve">    </w:t>
      </w:r>
      <w:r w:rsidRPr="00682C6B">
        <w:rPr>
          <w:rFonts w:ascii="Arial" w:hAnsi="Arial" w:cs="Arial"/>
          <w:b/>
        </w:rPr>
        <w:t xml:space="preserve">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B12EA0" w:rsidRPr="00682C6B" w:rsidRDefault="00B12EA0" w:rsidP="00B12EA0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B12EA0" w:rsidRPr="00682C6B" w:rsidRDefault="00B12EA0" w:rsidP="00B12EA0">
      <w:pPr>
        <w:ind w:firstLine="708"/>
        <w:rPr>
          <w:rFonts w:ascii="Arial" w:hAnsi="Arial" w:cs="Arial"/>
          <w:b/>
        </w:rPr>
      </w:pPr>
    </w:p>
    <w:p w:rsidR="00B12EA0" w:rsidRPr="00682C6B" w:rsidRDefault="00B12EA0" w:rsidP="00B12EA0">
      <w:pPr>
        <w:ind w:firstLine="708"/>
        <w:rPr>
          <w:rFonts w:ascii="Arial" w:hAnsi="Arial" w:cs="Arial"/>
          <w:b/>
        </w:rPr>
      </w:pPr>
    </w:p>
    <w:p w:rsidR="00B12EA0" w:rsidRDefault="00B12EA0" w:rsidP="00B12EA0"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Guarezi</w:t>
      </w:r>
      <w:proofErr w:type="spellEnd"/>
    </w:p>
    <w:p w:rsidR="00B12EA0" w:rsidRDefault="00B12EA0" w:rsidP="00B12EA0"/>
    <w:p w:rsidR="00B12EA0" w:rsidRPr="00D7790C" w:rsidRDefault="00B12EA0" w:rsidP="00CE31EC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B12EA0" w:rsidRDefault="00B12EA0" w:rsidP="00B12EA0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EE10EC" w:rsidRDefault="00EE10EC" w:rsidP="00B12EA0">
      <w:pPr>
        <w:jc w:val="both"/>
      </w:pPr>
    </w:p>
    <w:sectPr w:rsidR="00EE10EC" w:rsidSect="00C21CA6">
      <w:headerReference w:type="default" r:id="rId6"/>
      <w:pgSz w:w="11906" w:h="16838"/>
      <w:pgMar w:top="323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679" w:rsidRDefault="00386679" w:rsidP="009637EE">
      <w:r>
        <w:separator/>
      </w:r>
    </w:p>
  </w:endnote>
  <w:endnote w:type="continuationSeparator" w:id="0">
    <w:p w:rsidR="00386679" w:rsidRDefault="00386679" w:rsidP="0096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679" w:rsidRDefault="00386679" w:rsidP="009637EE">
      <w:r>
        <w:separator/>
      </w:r>
    </w:p>
  </w:footnote>
  <w:footnote w:type="continuationSeparator" w:id="0">
    <w:p w:rsidR="00386679" w:rsidRDefault="00386679" w:rsidP="00963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466089"/>
      <w:docPartObj>
        <w:docPartGallery w:val="Page Numbers (Top of Page)"/>
        <w:docPartUnique/>
      </w:docPartObj>
    </w:sdtPr>
    <w:sdtEndPr/>
    <w:sdtContent>
      <w:p w:rsidR="009637EE" w:rsidRDefault="009637E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A6">
          <w:rPr>
            <w:noProof/>
          </w:rPr>
          <w:t>3</w:t>
        </w:r>
        <w:r>
          <w:fldChar w:fldCharType="end"/>
        </w:r>
      </w:p>
    </w:sdtContent>
  </w:sdt>
  <w:p w:rsidR="009637EE" w:rsidRDefault="009637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A0"/>
    <w:rsid w:val="00235CF9"/>
    <w:rsid w:val="00255997"/>
    <w:rsid w:val="00291918"/>
    <w:rsid w:val="00386679"/>
    <w:rsid w:val="007124EB"/>
    <w:rsid w:val="007C2B9A"/>
    <w:rsid w:val="008B5DB2"/>
    <w:rsid w:val="00940927"/>
    <w:rsid w:val="009637EE"/>
    <w:rsid w:val="00B12EA0"/>
    <w:rsid w:val="00C21CA6"/>
    <w:rsid w:val="00CD4520"/>
    <w:rsid w:val="00E55DDF"/>
    <w:rsid w:val="00E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43401-901B-46D0-AB0B-7E679FE5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2EA0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B12EA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37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7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7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7E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1059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6</cp:revision>
  <dcterms:created xsi:type="dcterms:W3CDTF">2021-03-25T13:30:00Z</dcterms:created>
  <dcterms:modified xsi:type="dcterms:W3CDTF">2021-10-13T12:36:00Z</dcterms:modified>
</cp:coreProperties>
</file>