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A87B" w14:textId="36EAE322" w:rsidR="00DE076D" w:rsidRPr="005C1F8C" w:rsidRDefault="004B32D4" w:rsidP="005E2D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1F8C">
        <w:rPr>
          <w:rFonts w:ascii="Arial" w:hAnsi="Arial" w:cs="Arial"/>
          <w:sz w:val="28"/>
          <w:szCs w:val="28"/>
        </w:rPr>
        <w:t xml:space="preserve">Maria Belém Pain, nasceu em Caçador-SC, </w:t>
      </w:r>
      <w:r w:rsidR="001F1791" w:rsidRPr="005C1F8C">
        <w:rPr>
          <w:rFonts w:ascii="Arial" w:hAnsi="Arial" w:cs="Arial"/>
          <w:sz w:val="28"/>
          <w:szCs w:val="28"/>
        </w:rPr>
        <w:t>em 19 de outubro de 1948, filha de Antonio Fontana e Bruna Weber Fontana. Casou-se no ano de 1970 com Deodato Pain, in memória, foram morar em Palmeira das Missões, onde nasceu o filho Maurício Pain. Em 1975 vieram morar para Constantina onde Dr. Pain trabalhou como dentista e dona Belém era do lar. Em 1982 começou a trabalhar na Prefeitura</w:t>
      </w:r>
      <w:r w:rsidR="003809F6" w:rsidRPr="005C1F8C">
        <w:rPr>
          <w:rFonts w:ascii="Arial" w:hAnsi="Arial" w:cs="Arial"/>
          <w:sz w:val="28"/>
          <w:szCs w:val="28"/>
        </w:rPr>
        <w:t>,</w:t>
      </w:r>
      <w:r w:rsidR="001F1791" w:rsidRPr="005C1F8C">
        <w:rPr>
          <w:rFonts w:ascii="Arial" w:hAnsi="Arial" w:cs="Arial"/>
          <w:sz w:val="28"/>
          <w:szCs w:val="28"/>
        </w:rPr>
        <w:t xml:space="preserve"> na LBA</w:t>
      </w:r>
      <w:r w:rsidR="003809F6" w:rsidRPr="005C1F8C">
        <w:rPr>
          <w:rFonts w:ascii="Arial" w:hAnsi="Arial" w:cs="Arial"/>
          <w:sz w:val="28"/>
          <w:szCs w:val="28"/>
        </w:rPr>
        <w:t>,</w:t>
      </w:r>
      <w:r w:rsidR="001F1791" w:rsidRPr="005C1F8C">
        <w:rPr>
          <w:rFonts w:ascii="Arial" w:hAnsi="Arial" w:cs="Arial"/>
          <w:sz w:val="28"/>
          <w:szCs w:val="28"/>
        </w:rPr>
        <w:t xml:space="preserve"> e foi para o Posto de Saúde onde trabalhava na área de vacinação. Serviço o qual ela gostava muito</w:t>
      </w:r>
      <w:r w:rsidR="005C1F8C">
        <w:rPr>
          <w:rFonts w:ascii="Arial" w:hAnsi="Arial" w:cs="Arial"/>
          <w:sz w:val="28"/>
          <w:szCs w:val="28"/>
        </w:rPr>
        <w:t xml:space="preserve"> de realizar</w:t>
      </w:r>
      <w:r w:rsidR="001F1791" w:rsidRPr="005C1F8C">
        <w:rPr>
          <w:rFonts w:ascii="Arial" w:hAnsi="Arial" w:cs="Arial"/>
          <w:sz w:val="28"/>
          <w:szCs w:val="28"/>
        </w:rPr>
        <w:t xml:space="preserve">. </w:t>
      </w:r>
    </w:p>
    <w:p w14:paraId="76124EBE" w14:textId="3EF65881" w:rsidR="001F1791" w:rsidRPr="005C1F8C" w:rsidRDefault="001F1791" w:rsidP="005E2D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1F8C">
        <w:rPr>
          <w:rFonts w:ascii="Arial" w:hAnsi="Arial" w:cs="Arial"/>
          <w:sz w:val="28"/>
          <w:szCs w:val="28"/>
        </w:rPr>
        <w:t xml:space="preserve">Trabalhou por 30 anos no município </w:t>
      </w:r>
      <w:r w:rsidR="003809F6" w:rsidRPr="005C1F8C">
        <w:rPr>
          <w:rFonts w:ascii="Arial" w:hAnsi="Arial" w:cs="Arial"/>
          <w:sz w:val="28"/>
          <w:szCs w:val="28"/>
        </w:rPr>
        <w:t>e em março de 2013 se aposentou.</w:t>
      </w:r>
    </w:p>
    <w:p w14:paraId="036A29CA" w14:textId="55098542" w:rsidR="003809F6" w:rsidRPr="005C1F8C" w:rsidRDefault="003809F6" w:rsidP="005E2D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1F8C">
        <w:rPr>
          <w:rFonts w:ascii="Arial" w:hAnsi="Arial" w:cs="Arial"/>
          <w:sz w:val="28"/>
          <w:szCs w:val="28"/>
        </w:rPr>
        <w:t xml:space="preserve">Dona Belém juntamente com seu esposo Dr. Pain foram fundadores do Rotary Clube de Constantina e presidente ele do Rotary e dona Belém da Casa da Amizade. </w:t>
      </w:r>
    </w:p>
    <w:p w14:paraId="3434CBDF" w14:textId="0F04650A" w:rsidR="003809F6" w:rsidRPr="005C1F8C" w:rsidRDefault="003809F6" w:rsidP="005E2D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1F8C">
        <w:rPr>
          <w:rFonts w:ascii="Arial" w:hAnsi="Arial" w:cs="Arial"/>
          <w:sz w:val="28"/>
          <w:szCs w:val="28"/>
        </w:rPr>
        <w:t>Foram por 3 anos presidente do Clube Comercial de Constantina.</w:t>
      </w:r>
    </w:p>
    <w:p w14:paraId="6ED87774" w14:textId="4EE72465" w:rsidR="003809F6" w:rsidRPr="005C1F8C" w:rsidRDefault="003809F6" w:rsidP="005E2D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1F8C">
        <w:rPr>
          <w:rFonts w:ascii="Arial" w:hAnsi="Arial" w:cs="Arial"/>
          <w:sz w:val="28"/>
          <w:szCs w:val="28"/>
        </w:rPr>
        <w:t>Participou do Clube de Mães “Só o Amor Constrói” e agora faz parte do grupo Novo Milênio.</w:t>
      </w:r>
    </w:p>
    <w:p w14:paraId="0F5E931E" w14:textId="4F5794ED" w:rsidR="003809F6" w:rsidRPr="005C1F8C" w:rsidRDefault="003809F6" w:rsidP="005E2DB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1F8C">
        <w:rPr>
          <w:rFonts w:ascii="Arial" w:hAnsi="Arial" w:cs="Arial"/>
          <w:sz w:val="28"/>
          <w:szCs w:val="28"/>
        </w:rPr>
        <w:t>Em 202</w:t>
      </w:r>
      <w:r w:rsidR="005E2DB2">
        <w:rPr>
          <w:rFonts w:ascii="Arial" w:hAnsi="Arial" w:cs="Arial"/>
          <w:sz w:val="28"/>
          <w:szCs w:val="28"/>
        </w:rPr>
        <w:t>4</w:t>
      </w:r>
      <w:r w:rsidRPr="005C1F8C">
        <w:rPr>
          <w:rFonts w:ascii="Arial" w:hAnsi="Arial" w:cs="Arial"/>
          <w:sz w:val="28"/>
          <w:szCs w:val="28"/>
        </w:rPr>
        <w:t xml:space="preserve"> seu esposo faleceu e dona Belém continua morando em Constantina e o seu filho Maurício, que hoje é diretor da Escola Notre Dame </w:t>
      </w:r>
      <w:r w:rsidR="005E2DB2">
        <w:rPr>
          <w:rFonts w:ascii="Arial" w:hAnsi="Arial" w:cs="Arial"/>
          <w:sz w:val="28"/>
          <w:szCs w:val="28"/>
        </w:rPr>
        <w:t xml:space="preserve">e </w:t>
      </w:r>
      <w:r w:rsidRPr="005C1F8C">
        <w:rPr>
          <w:rFonts w:ascii="Arial" w:hAnsi="Arial" w:cs="Arial"/>
          <w:sz w:val="28"/>
          <w:szCs w:val="28"/>
        </w:rPr>
        <w:t>mora em Passo Fundo.</w:t>
      </w:r>
    </w:p>
    <w:p w14:paraId="3C40DBAF" w14:textId="77777777" w:rsidR="003809F6" w:rsidRPr="005C1F8C" w:rsidRDefault="003809F6" w:rsidP="005E2DB2">
      <w:pPr>
        <w:jc w:val="both"/>
        <w:rPr>
          <w:rFonts w:ascii="Arial" w:hAnsi="Arial" w:cs="Arial"/>
          <w:sz w:val="28"/>
          <w:szCs w:val="28"/>
        </w:rPr>
      </w:pPr>
    </w:p>
    <w:sectPr w:rsidR="003809F6" w:rsidRPr="005C1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D4"/>
    <w:rsid w:val="001F1791"/>
    <w:rsid w:val="003809F6"/>
    <w:rsid w:val="004B32D4"/>
    <w:rsid w:val="005C1F8C"/>
    <w:rsid w:val="005E2DB2"/>
    <w:rsid w:val="007611ED"/>
    <w:rsid w:val="00A403EF"/>
    <w:rsid w:val="00C63C15"/>
    <w:rsid w:val="00CA1EF1"/>
    <w:rsid w:val="00CF5EF1"/>
    <w:rsid w:val="00D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1B98"/>
  <w15:chartTrackingRefBased/>
  <w15:docId w15:val="{4E2C6F61-9018-45F5-8F9F-A447F2E7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3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32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3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32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3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3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3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3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32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32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32D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32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32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32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32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3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3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32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32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32D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32D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3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3</cp:revision>
  <cp:lastPrinted>2025-03-24T13:43:00Z</cp:lastPrinted>
  <dcterms:created xsi:type="dcterms:W3CDTF">2025-03-21T12:46:00Z</dcterms:created>
  <dcterms:modified xsi:type="dcterms:W3CDTF">2025-03-24T13:45:00Z</dcterms:modified>
</cp:coreProperties>
</file>