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center"/>
      </w:pPr>
      <w:r>
        <w:t>Lei 016 - 1960</w:t>
      </w:r>
    </w:p>
    <w:p>
      <w:r>
        <w:t>LEI MUNICIPAL Nº 16, de 16 de março de 1.960.</w:t>
      </w:r>
    </w:p>
    <w:p/>
    <w:p>
      <w:r>
        <w:t>Retifica os têrmos do acôrdo especial celebrado entre o Govêrnos do Estado do Rio Grande do Sul através da Secretaria de Educação e Cultura e a Prefeitura Municipal de Constantina execução de Plano de Expansão do Ensino Primário.</w:t>
      </w:r>
    </w:p>
    <w:p/>
    <w:p>
      <w:r>
        <w:t>SELCIO DE ARAUJO E SILVA, PREFEITO MUNICIPAL DE CONSTANTINA.</w:t>
      </w:r>
    </w:p>
    <w:p>
      <w:r>
        <w:t>FAÇO SABER, em cumprimento ao disposto no artigo 49, Inc.II, da Lei Orgânica do Município, que a Câmara Municipal aprovou e eu sanciono e promulgo a seguinte</w:t>
      </w:r>
    </w:p>
    <w:p/>
    <w:p>
      <w:r>
        <w:t>L E I:</w:t>
      </w:r>
    </w:p>
    <w:p/>
    <w:p>
      <w:r>
        <w:t>Art. 1 º - É aprovado em tôdas as suas cláusulas o Têrmo de Acôrdo Especial celebrado entre o Estado do Rio Grande do Sul através da Secretaria de Educação e Cultura, e a Prefeitura Municipal dêste Município, para execução do Plano de Expansão do Ensino Primário, em data de 30 de janeiro do corrente ano, cujo texto original acompanha esta lei e faz da mesma parte integrante.</w:t>
      </w:r>
    </w:p>
    <w:p/>
    <w:p>
      <w:r>
        <w:t>Art. 2º - A presente lei entrará em vigo na data de sua publicação revogadas as disposições em contrário.</w:t>
      </w:r>
    </w:p>
    <w:p/>
    <w:p>
      <w:r>
        <w:t>GABINETE DO PREFEITO MUNICIPAL DE CONSTANTINA, em data de 16 de março de 1.960.</w:t>
      </w:r>
    </w:p>
    <w:p/>
    <w:p>
      <w:r>
        <w:t>Selcio de Araujo e Silva</w:t>
      </w:r>
    </w:p>
    <w:p>
      <w:r>
        <w:t>Prefeito</w:t>
      </w:r>
    </w:p>
    <w:p/>
    <w:p>
      <w:r>
        <w:t>Registre-se e Publique-se.</w:t>
      </w:r>
    </w:p>
    <w:p>
      <w:r>
        <w:t>Em,16/III/960.</w:t>
      </w:r>
    </w:p>
    <w:p/>
    <w:p>
      <w:r>
        <w:t>Hermeto de Araujo e Silva</w:t>
      </w:r>
    </w:p>
    <w:p>
      <w:r>
        <w:t>Secretário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