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5977" w14:textId="77777777" w:rsidR="00A46824" w:rsidRDefault="00000000">
      <w:pPr>
        <w:pStyle w:val="Ttulo1"/>
        <w:jc w:val="center"/>
      </w:pPr>
      <w:r>
        <w:t>Lei 07 - 1959</w:t>
      </w:r>
    </w:p>
    <w:p w14:paraId="0CF3275D" w14:textId="77777777" w:rsidR="00A46824" w:rsidRDefault="00000000">
      <w:r>
        <w:t>ESTADO DO RIO GRANDE DO SUL</w:t>
      </w:r>
    </w:p>
    <w:p w14:paraId="6739DB72" w14:textId="77777777" w:rsidR="00A46824" w:rsidRDefault="00000000">
      <w:r>
        <w:t>PREFEITURA MUNICIPAL DE CONSTANTINA</w:t>
      </w:r>
    </w:p>
    <w:p w14:paraId="31A49B40" w14:textId="77777777" w:rsidR="00A46824" w:rsidRDefault="00A46824"/>
    <w:p w14:paraId="12E4C33D" w14:textId="77777777" w:rsidR="00A46824" w:rsidRDefault="00000000">
      <w:r>
        <w:t>LEI MUNICIPAL Nº 7, de 26 DE NOVEMBRO DE 1.959.</w:t>
      </w:r>
    </w:p>
    <w:p w14:paraId="6D22BE98" w14:textId="77777777" w:rsidR="00A46824" w:rsidRDefault="00A46824"/>
    <w:p w14:paraId="5C311CA4" w14:textId="7BE8B17A" w:rsidR="00A46824" w:rsidRDefault="00000000">
      <w:proofErr w:type="spellStart"/>
      <w:r>
        <w:t>Estabelece</w:t>
      </w:r>
      <w:proofErr w:type="spellEnd"/>
      <w:r>
        <w:t xml:space="preserve"> </w:t>
      </w:r>
      <w:proofErr w:type="spellStart"/>
      <w:r>
        <w:t>percentagens</w:t>
      </w:r>
      <w:proofErr w:type="spellEnd"/>
      <w:r>
        <w:t xml:space="preserve"> e </w:t>
      </w:r>
      <w:proofErr w:type="spellStart"/>
      <w:r>
        <w:t>gratificações</w:t>
      </w:r>
      <w:proofErr w:type="spellEnd"/>
      <w:r>
        <w:t xml:space="preserve"> aos Sub-Prefeitos.</w:t>
      </w:r>
    </w:p>
    <w:p w14:paraId="632497D8" w14:textId="77777777" w:rsidR="00A46824" w:rsidRDefault="00A46824"/>
    <w:p w14:paraId="0DE21243" w14:textId="77777777" w:rsidR="00A46824" w:rsidRDefault="00000000">
      <w:r>
        <w:t>SELCIO DE ARAUJO E SILVA, PREFEITO MUNICIPAL DE CONSTANTINA.</w:t>
      </w:r>
    </w:p>
    <w:p w14:paraId="34E3512F" w14:textId="77777777" w:rsidR="00A46824" w:rsidRDefault="00000000">
      <w:r>
        <w:t>FAÇO SABER, em cumprimento ao disposto no art. 49, Inc.II,da</w:t>
      </w:r>
    </w:p>
    <w:p w14:paraId="0FAE3E6F" w14:textId="77777777" w:rsidR="00A46824" w:rsidRDefault="00000000">
      <w:r>
        <w:t>Lei Orgânica do Município, que a Câmara Municipal aprovou e eu -</w:t>
      </w:r>
    </w:p>
    <w:p w14:paraId="2A9DF14E" w14:textId="77777777" w:rsidR="00A46824" w:rsidRDefault="00000000">
      <w:r>
        <w:t>sanciono e promulgo a seguinte</w:t>
      </w:r>
    </w:p>
    <w:p w14:paraId="083F1408" w14:textId="77777777" w:rsidR="00A46824" w:rsidRDefault="00A46824"/>
    <w:p w14:paraId="76F03073" w14:textId="77777777" w:rsidR="00A46824" w:rsidRDefault="00000000">
      <w:r>
        <w:t>L E I:</w:t>
      </w:r>
    </w:p>
    <w:p w14:paraId="777F98CC" w14:textId="77777777" w:rsidR="00A46824" w:rsidRDefault="00A46824"/>
    <w:p w14:paraId="7515AF09" w14:textId="77777777" w:rsidR="00A46824" w:rsidRDefault="00000000">
      <w:r>
        <w:t>Art. 1º - São fixadas em cinco percento (5%) sôbre a arrecadação</w:t>
      </w:r>
    </w:p>
    <w:p w14:paraId="5BE8DFE2" w14:textId="77777777" w:rsidR="00A46824" w:rsidRDefault="00000000">
      <w:r>
        <w:t>que efetuarem, em seus respetivos distritos, as percentá-</w:t>
      </w:r>
    </w:p>
    <w:p w14:paraId="0FE1C56F" w14:textId="77777777" w:rsidR="00A46824" w:rsidRDefault="00000000">
      <w:r>
        <w:t>gens a que terão direito, os sub-prefeitos do Município.</w:t>
      </w:r>
    </w:p>
    <w:p w14:paraId="635FEF1D" w14:textId="77777777" w:rsidR="00A46824" w:rsidRDefault="00000000">
      <w:r>
        <w:t>Art. 2º - É criada a gratificação de cem cruzeiros (cr$ 100,00) -</w:t>
      </w:r>
    </w:p>
    <w:p w14:paraId="726529C9" w14:textId="77777777" w:rsidR="00A46824" w:rsidRDefault="00000000">
      <w:r>
        <w:t>para os sub-prefeitos do município, por cada lotação no-</w:t>
      </w:r>
    </w:p>
    <w:p w14:paraId="2E0106B2" w14:textId="77777777" w:rsidR="00A46824" w:rsidRDefault="00000000">
      <w:r>
        <w:t>va que fizerem em seus respetivos distritos.</w:t>
      </w:r>
    </w:p>
    <w:p w14:paraId="786AAC1C" w14:textId="77777777" w:rsidR="00A46824" w:rsidRDefault="00000000">
      <w:r>
        <w:t>Parágrafo Único - A lotação nova a que se refere êste artigo é a-</w:t>
      </w:r>
    </w:p>
    <w:p w14:paraId="2F599905" w14:textId="77777777" w:rsidR="00A46824" w:rsidRDefault="00000000">
      <w:r>
        <w:t>quela que não constava da arrecadação do município de</w:t>
      </w:r>
    </w:p>
    <w:p w14:paraId="1B502F8F" w14:textId="77777777" w:rsidR="00A46824" w:rsidRDefault="00000000">
      <w:r>
        <w:t>Sarandi, e, anteriormente, não conste da arrecadação des-</w:t>
      </w:r>
    </w:p>
    <w:p w14:paraId="6E3D3326" w14:textId="77777777" w:rsidR="00A46824" w:rsidRDefault="00000000">
      <w:r>
        <w:t>te Município.</w:t>
      </w:r>
    </w:p>
    <w:p w14:paraId="3CE02D78" w14:textId="77777777" w:rsidR="00A46824" w:rsidRDefault="00000000">
      <w:r>
        <w:lastRenderedPageBreak/>
        <w:t>Art. 3º - A presente lei entrará em vigor na data de sua publicação,</w:t>
      </w:r>
    </w:p>
    <w:p w14:paraId="7F3D2763" w14:textId="77777777" w:rsidR="00A46824" w:rsidRDefault="00000000">
      <w:r>
        <w:t>revogadas as disposições em contrário.</w:t>
      </w:r>
    </w:p>
    <w:p w14:paraId="681CF627" w14:textId="77777777" w:rsidR="00A46824" w:rsidRDefault="00A46824"/>
    <w:p w14:paraId="3A1C134E" w14:textId="77777777" w:rsidR="00A46824" w:rsidRDefault="00000000">
      <w:r>
        <w:t>GABINETE DO PREFEITO MUNICIPAL DE CONSTANTINA, em 26 de novembro</w:t>
      </w:r>
    </w:p>
    <w:p w14:paraId="621D68B5" w14:textId="77777777" w:rsidR="00A46824" w:rsidRDefault="00000000">
      <w:r>
        <w:t>de 1.959.</w:t>
      </w:r>
    </w:p>
    <w:p w14:paraId="1D46CBA3" w14:textId="77777777" w:rsidR="00A46824" w:rsidRDefault="00A46824"/>
    <w:p w14:paraId="3FFEE490" w14:textId="77777777" w:rsidR="00A46824" w:rsidRDefault="00000000">
      <w:r>
        <w:t>- SELCIO DE ARAUJO E SILVA -</w:t>
      </w:r>
    </w:p>
    <w:p w14:paraId="30933291" w14:textId="77777777" w:rsidR="00A46824" w:rsidRDefault="00000000">
      <w:r>
        <w:t>- PREFEITO -</w:t>
      </w:r>
    </w:p>
    <w:p w14:paraId="1A07BEBE" w14:textId="77777777" w:rsidR="00A46824" w:rsidRDefault="00A46824"/>
    <w:p w14:paraId="362D3F3D" w14:textId="77777777" w:rsidR="00A46824" w:rsidRDefault="00000000">
      <w:r>
        <w:t>REGISTRE-SE E PUBLIQUE-SE.</w:t>
      </w:r>
    </w:p>
    <w:p w14:paraId="00DFD431" w14:textId="77777777" w:rsidR="00A46824" w:rsidRDefault="00000000">
      <w:r>
        <w:t>Em, 26/11/59.</w:t>
      </w:r>
    </w:p>
    <w:p w14:paraId="25DC04CA" w14:textId="77777777" w:rsidR="00A46824" w:rsidRDefault="00A46824"/>
    <w:p w14:paraId="04B07A93" w14:textId="77777777" w:rsidR="00A46824" w:rsidRDefault="00000000">
      <w:r>
        <w:t>- Secretário Designado -</w:t>
      </w:r>
    </w:p>
    <w:sectPr w:rsidR="00A468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9842641">
    <w:abstractNumId w:val="8"/>
  </w:num>
  <w:num w:numId="2" w16cid:durableId="933826437">
    <w:abstractNumId w:val="6"/>
  </w:num>
  <w:num w:numId="3" w16cid:durableId="1061247971">
    <w:abstractNumId w:val="5"/>
  </w:num>
  <w:num w:numId="4" w16cid:durableId="794062385">
    <w:abstractNumId w:val="4"/>
  </w:num>
  <w:num w:numId="5" w16cid:durableId="1564218651">
    <w:abstractNumId w:val="7"/>
  </w:num>
  <w:num w:numId="6" w16cid:durableId="235750103">
    <w:abstractNumId w:val="3"/>
  </w:num>
  <w:num w:numId="7" w16cid:durableId="899634646">
    <w:abstractNumId w:val="2"/>
  </w:num>
  <w:num w:numId="8" w16cid:durableId="525367490">
    <w:abstractNumId w:val="1"/>
  </w:num>
  <w:num w:numId="9" w16cid:durableId="130084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642"/>
    <w:rsid w:val="00034616"/>
    <w:rsid w:val="0006063C"/>
    <w:rsid w:val="0015074B"/>
    <w:rsid w:val="0029639D"/>
    <w:rsid w:val="00326F90"/>
    <w:rsid w:val="00A46824"/>
    <w:rsid w:val="00AA1D8D"/>
    <w:rsid w:val="00B47730"/>
    <w:rsid w:val="00CB0664"/>
    <w:rsid w:val="00FA306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5C976"/>
  <w14:defaultImageDpi w14:val="300"/>
  <w15:docId w15:val="{26D4BBD4-27E8-47C1-8457-E172D4BB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Fabricio</cp:lastModifiedBy>
  <cp:revision>2</cp:revision>
  <dcterms:created xsi:type="dcterms:W3CDTF">2013-12-23T23:15:00Z</dcterms:created>
  <dcterms:modified xsi:type="dcterms:W3CDTF">2026-05-30T17:56:00Z</dcterms:modified>
  <cp:category/>
</cp:coreProperties>
</file>