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374DA9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5E036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="00C1511D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="00CE6387">
        <w:rPr>
          <w:rFonts w:ascii="Bookman Old Style" w:hAnsi="Bookman Old Style" w:cs="Arial"/>
          <w:b/>
          <w:bCs/>
          <w:color w:val="000000"/>
          <w:sz w:val="22"/>
          <w:szCs w:val="22"/>
        </w:rPr>
        <w:t>7</w:t>
      </w: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="00CE6387">
        <w:rPr>
          <w:rFonts w:ascii="Bookman Old Style" w:hAnsi="Bookman Old Style" w:cs="Arial"/>
          <w:b/>
          <w:bCs/>
          <w:color w:val="000000"/>
          <w:sz w:val="22"/>
          <w:szCs w:val="22"/>
        </w:rPr>
        <w:t>9</w:t>
      </w:r>
      <w:bookmarkStart w:id="0" w:name="_GoBack"/>
      <w:bookmarkEnd w:id="0"/>
      <w:r w:rsidR="00896429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MARÇO</w:t>
      </w:r>
      <w:r w:rsidR="00A31701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BE2B5C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7.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CE5157" w:rsidRPr="00374DA9" w:rsidRDefault="008B455E" w:rsidP="000C73ED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374DA9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1B4723">
        <w:rPr>
          <w:rFonts w:ascii="Bookman Old Style" w:hAnsi="Bookman Old Style" w:cs="Arial"/>
          <w:b/>
          <w:sz w:val="22"/>
          <w:szCs w:val="22"/>
        </w:rPr>
        <w:t>6.863,00 (seis mil oitocentos e sessenta e três reais</w:t>
      </w:r>
      <w:r w:rsidR="00205CEE" w:rsidRPr="00374DA9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, inclui 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 xml:space="preserve">no PPA, </w:t>
      </w:r>
      <w:r w:rsidR="005D3896" w:rsidRPr="00374DA9">
        <w:rPr>
          <w:rFonts w:ascii="Bookman Old Style" w:hAnsi="Bookman Old Style" w:cs="Arial"/>
          <w:b/>
          <w:sz w:val="22"/>
          <w:szCs w:val="22"/>
        </w:rPr>
        <w:t>LDO-201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>, na LOA-201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 e aponta recursos.</w:t>
      </w:r>
    </w:p>
    <w:p w:rsidR="00B17CE6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1018D" w:rsidRPr="00374DA9" w:rsidRDefault="0021018D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F90E21" w:rsidRPr="00374DA9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74DA9">
        <w:rPr>
          <w:rFonts w:ascii="Bookman Old Style" w:hAnsi="Bookman Old Style" w:cs="Arial"/>
          <w:sz w:val="22"/>
          <w:szCs w:val="22"/>
        </w:rPr>
        <w:tab/>
      </w:r>
      <w:r w:rsidR="00767D0E" w:rsidRPr="00374DA9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FC3AEF" w:rsidRPr="00374DA9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6632EE" w:rsidRPr="0089469E" w:rsidRDefault="00826484" w:rsidP="000C73ED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06 – Secretaria Municipal de Educação </w:t>
      </w:r>
    </w:p>
    <w:p w:rsidR="006632EE" w:rsidRDefault="003F3FF8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02 – Manutenção do Ensino, recursos MDE</w:t>
      </w:r>
    </w:p>
    <w:p w:rsidR="006632EE" w:rsidRDefault="003F3FF8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2.060 – Manutenção da Secretaria da Educação - MDE</w:t>
      </w:r>
    </w:p>
    <w:p w:rsidR="006632EE" w:rsidRPr="00851368" w:rsidRDefault="003F3FF8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3.1.90.91.00.00.00.00.0001-502 – Sentenças judiciais </w:t>
      </w:r>
    </w:p>
    <w:p w:rsidR="006632EE" w:rsidRDefault="006632EE" w:rsidP="000C73ED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 w:rsidR="002D4D9B">
        <w:rPr>
          <w:rFonts w:ascii="Bookman Old Style" w:hAnsi="Bookman Old Style" w:cs="Arial"/>
        </w:rPr>
        <w:t>..</w:t>
      </w:r>
      <w:r w:rsidR="00596127">
        <w:rPr>
          <w:rFonts w:ascii="Bookman Old Style" w:hAnsi="Bookman Old Style" w:cs="Arial"/>
        </w:rPr>
        <w:t xml:space="preserve">..................R$      </w:t>
      </w:r>
      <w:r w:rsidR="00AA6402">
        <w:rPr>
          <w:rFonts w:ascii="Bookman Old Style" w:hAnsi="Bookman Old Style" w:cs="Arial"/>
        </w:rPr>
        <w:t>6.863,00</w:t>
      </w:r>
    </w:p>
    <w:p w:rsidR="00596127" w:rsidRDefault="00596127" w:rsidP="000C73ED">
      <w:pPr>
        <w:ind w:firstLine="709"/>
        <w:jc w:val="both"/>
        <w:rPr>
          <w:rFonts w:ascii="Bookman Old Style" w:hAnsi="Bookman Old Style" w:cs="Arial"/>
        </w:rPr>
      </w:pPr>
    </w:p>
    <w:p w:rsidR="00767D0E" w:rsidRPr="00851368" w:rsidRDefault="00767D0E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.R$</w:t>
      </w:r>
      <w:r w:rsidR="00505CE2">
        <w:rPr>
          <w:rFonts w:ascii="Bookman Old Style" w:hAnsi="Bookman Old Style" w:cs="Arial"/>
          <w:b/>
        </w:rPr>
        <w:t xml:space="preserve"> </w:t>
      </w:r>
      <w:r w:rsidR="00AA6402">
        <w:rPr>
          <w:rFonts w:ascii="Bookman Old Style" w:hAnsi="Bookman Old Style" w:cs="Arial"/>
          <w:b/>
        </w:rPr>
        <w:t xml:space="preserve">    6.863,00</w:t>
      </w:r>
    </w:p>
    <w:p w:rsidR="00851368" w:rsidRPr="00374DA9" w:rsidRDefault="00851368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374DA9" w:rsidRDefault="00FA4311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374DA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374DA9">
        <w:rPr>
          <w:rFonts w:ascii="Bookman Old Style" w:hAnsi="Bookman Old Style" w:cs="Arial"/>
          <w:sz w:val="22"/>
          <w:szCs w:val="22"/>
        </w:rPr>
        <w:t>Inclui a abertura de crédito especial de que trata o artigo anterior, n</w:t>
      </w:r>
      <w:r w:rsidR="0089469E" w:rsidRPr="00374DA9">
        <w:rPr>
          <w:rFonts w:ascii="Bookman Old Style" w:hAnsi="Bookman Old Style" w:cs="Arial"/>
          <w:sz w:val="22"/>
          <w:szCs w:val="22"/>
        </w:rPr>
        <w:t>o PPA – Plano Plurianual, n</w:t>
      </w:r>
      <w:r w:rsidR="00767D0E" w:rsidRPr="00374DA9">
        <w:rPr>
          <w:rFonts w:ascii="Bookman Old Style" w:hAnsi="Bookman Old Style" w:cs="Arial"/>
          <w:sz w:val="22"/>
          <w:szCs w:val="22"/>
        </w:rPr>
        <w:t>a LDO – Lei de Diretrizes Orçamentárias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 xml:space="preserve"> e na LOA – Lei Orçamentária Anual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>.</w:t>
      </w:r>
    </w:p>
    <w:p w:rsidR="0079046A" w:rsidRPr="00374DA9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A3772" w:rsidRPr="00374DA9" w:rsidRDefault="007A7E32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FA3772" w:rsidRPr="00374DA9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460A67" w:rsidRPr="00374DA9">
        <w:rPr>
          <w:rFonts w:ascii="Bookman Old Style" w:hAnsi="Bookman Old Style" w:cs="Arial"/>
          <w:sz w:val="22"/>
          <w:szCs w:val="22"/>
        </w:rPr>
        <w:t xml:space="preserve">a redução na seguinte dotação orçamentária: </w:t>
      </w:r>
    </w:p>
    <w:p w:rsidR="009B3C6F" w:rsidRPr="00374DA9" w:rsidRDefault="009B3C6F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9B3C6F" w:rsidRPr="0089469E" w:rsidRDefault="009B3C6F" w:rsidP="009B3C6F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16 – Reserva de Contingência </w:t>
      </w:r>
    </w:p>
    <w:p w:rsidR="009B3C6F" w:rsidRDefault="005C58D2" w:rsidP="009B3C6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Reserva de Contingência </w:t>
      </w:r>
    </w:p>
    <w:p w:rsidR="009B3C6F" w:rsidRDefault="00FD0DB5" w:rsidP="009B3C6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2.085 – Reserva de Contingência </w:t>
      </w:r>
    </w:p>
    <w:p w:rsidR="009B3C6F" w:rsidRPr="00851368" w:rsidRDefault="00A219F0" w:rsidP="009B3C6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9.9.99.99.00.00.00.00.0001-485 – Reserva de contingência </w:t>
      </w:r>
    </w:p>
    <w:p w:rsidR="005E286B" w:rsidRDefault="005E286B" w:rsidP="005E286B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</w:t>
      </w:r>
      <w:r>
        <w:rPr>
          <w:rFonts w:ascii="Bookman Old Style" w:hAnsi="Bookman Old Style" w:cs="Arial"/>
        </w:rPr>
        <w:t>....................R$      6.863,00</w:t>
      </w:r>
    </w:p>
    <w:p w:rsidR="004D0B35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</w:p>
    <w:p w:rsidR="004D0B35" w:rsidRPr="00851368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da</w:t>
      </w:r>
      <w:r w:rsidRPr="00851368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redução..............</w:t>
      </w:r>
      <w:r w:rsidRPr="00851368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.R$</w:t>
      </w:r>
      <w:r w:rsidR="005E286B">
        <w:rPr>
          <w:rFonts w:ascii="Bookman Old Style" w:hAnsi="Bookman Old Style" w:cs="Arial"/>
          <w:b/>
        </w:rPr>
        <w:t xml:space="preserve">    6.863,00</w:t>
      </w:r>
    </w:p>
    <w:p w:rsidR="00BB2C52" w:rsidRPr="00374DA9" w:rsidRDefault="00BB2C52" w:rsidP="00374DA9">
      <w:pPr>
        <w:tabs>
          <w:tab w:val="left" w:pos="1843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7A7E32" w:rsidRPr="00374DA9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374DA9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374DA9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374DA9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374DA9" w:rsidRDefault="00A17D64" w:rsidP="00374DA9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374DA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374DA9">
        <w:rPr>
          <w:rFonts w:ascii="Bookman Old Style" w:hAnsi="Bookman Old Style"/>
          <w:sz w:val="22"/>
          <w:szCs w:val="22"/>
        </w:rPr>
        <w:t>0</w:t>
      </w:r>
      <w:r w:rsidR="00A659F3">
        <w:rPr>
          <w:rFonts w:ascii="Bookman Old Style" w:hAnsi="Bookman Old Style"/>
          <w:sz w:val="22"/>
          <w:szCs w:val="22"/>
        </w:rPr>
        <w:t>9</w:t>
      </w:r>
      <w:r w:rsidR="00792807" w:rsidRPr="00374DA9">
        <w:rPr>
          <w:rFonts w:ascii="Bookman Old Style" w:hAnsi="Bookman Old Style"/>
          <w:sz w:val="22"/>
          <w:szCs w:val="22"/>
        </w:rPr>
        <w:t xml:space="preserve"> de </w:t>
      </w:r>
      <w:r w:rsidR="00374DA9">
        <w:rPr>
          <w:rFonts w:ascii="Bookman Old Style" w:hAnsi="Bookman Old Style"/>
          <w:sz w:val="22"/>
          <w:szCs w:val="22"/>
        </w:rPr>
        <w:t>março</w:t>
      </w:r>
      <w:r w:rsidR="00686B05" w:rsidRPr="00374DA9">
        <w:rPr>
          <w:rFonts w:ascii="Bookman Old Style" w:hAnsi="Bookman Old Style"/>
          <w:sz w:val="22"/>
          <w:szCs w:val="22"/>
        </w:rPr>
        <w:t xml:space="preserve"> de 2017.</w:t>
      </w:r>
      <w:r w:rsidR="00374DA9">
        <w:rPr>
          <w:bCs/>
          <w:sz w:val="22"/>
          <w:szCs w:val="22"/>
        </w:rPr>
        <w:t xml:space="preserve">                  </w:t>
      </w:r>
    </w:p>
    <w:p w:rsidR="00A17D64" w:rsidRDefault="00A17D64" w:rsidP="000C73ED">
      <w:pPr>
        <w:rPr>
          <w:i/>
          <w:sz w:val="22"/>
          <w:szCs w:val="22"/>
        </w:rPr>
      </w:pPr>
    </w:p>
    <w:p w:rsidR="00A659F3" w:rsidRPr="00374DA9" w:rsidRDefault="00A659F3" w:rsidP="000C73ED">
      <w:pPr>
        <w:rPr>
          <w:i/>
          <w:sz w:val="22"/>
          <w:szCs w:val="22"/>
        </w:rPr>
      </w:pPr>
    </w:p>
    <w:p w:rsidR="00A17D64" w:rsidRPr="00374DA9" w:rsidRDefault="00686B05" w:rsidP="000C73ED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374DA9">
        <w:rPr>
          <w:bCs/>
          <w:i w:val="0"/>
          <w:iCs w:val="0"/>
          <w:sz w:val="22"/>
          <w:szCs w:val="22"/>
        </w:rPr>
        <w:t>Gerri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374DA9">
        <w:rPr>
          <w:bCs/>
          <w:i w:val="0"/>
          <w:iCs w:val="0"/>
          <w:sz w:val="22"/>
          <w:szCs w:val="22"/>
        </w:rPr>
        <w:t>Sawaris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</w:p>
    <w:p w:rsidR="00A17D64" w:rsidRPr="00374DA9" w:rsidRDefault="00A17D64" w:rsidP="000C73ED">
      <w:pPr>
        <w:pStyle w:val="Ttulo1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 w:rsidP="000C73ED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C83376" w:rsidRDefault="00A17D64" w:rsidP="000C73ED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83376">
        <w:rPr>
          <w:rFonts w:ascii="Bookman Old Style" w:hAnsi="Bookman Old Style"/>
          <w:b/>
          <w:bCs/>
          <w:sz w:val="22"/>
          <w:szCs w:val="22"/>
        </w:rPr>
        <w:lastRenderedPageBreak/>
        <w:t>Exposição de Motivos</w:t>
      </w:r>
    </w:p>
    <w:p w:rsidR="00A17D64" w:rsidRPr="00C83376" w:rsidRDefault="00896429" w:rsidP="000C73ED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C83376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Projeto de Lei nº. </w:t>
      </w:r>
      <w:r w:rsidR="00FA3772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0</w:t>
      </w:r>
      <w:r w:rsidR="00A46E42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1</w:t>
      </w:r>
      <w:r w:rsidR="00A659F3">
        <w:rPr>
          <w:rFonts w:ascii="Bookman Old Style" w:hAnsi="Bookman Old Style"/>
          <w:b/>
          <w:bCs/>
          <w:color w:val="000000"/>
          <w:sz w:val="22"/>
          <w:szCs w:val="22"/>
        </w:rPr>
        <w:t>7</w:t>
      </w:r>
      <w:r w:rsidR="007657B3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/201</w:t>
      </w:r>
      <w:r w:rsidR="00436CD0" w:rsidRPr="00C83376">
        <w:rPr>
          <w:rFonts w:ascii="Bookman Old Style" w:hAnsi="Bookman Old Style"/>
          <w:b/>
          <w:bCs/>
          <w:color w:val="000000"/>
          <w:sz w:val="22"/>
          <w:szCs w:val="22"/>
        </w:rPr>
        <w:t>7</w:t>
      </w:r>
      <w:r w:rsidR="00A17D64" w:rsidRPr="00C83376">
        <w:rPr>
          <w:rFonts w:ascii="Bookman Old Style" w:hAnsi="Bookman Old Style"/>
          <w:b/>
          <w:bCs/>
          <w:color w:val="000000"/>
          <w:sz w:val="22"/>
          <w:szCs w:val="22"/>
        </w:rPr>
        <w:t xml:space="preserve"> </w:t>
      </w:r>
    </w:p>
    <w:p w:rsidR="00DA5B73" w:rsidRPr="00C83376" w:rsidRDefault="00DA5B73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9E3F00" w:rsidRPr="00C83376" w:rsidRDefault="009E3F00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</w:p>
    <w:p w:rsidR="00A17D64" w:rsidRPr="00C83376" w:rsidRDefault="00896429" w:rsidP="000C73ED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C83376">
        <w:rPr>
          <w:rFonts w:ascii="Bookman Old Style" w:hAnsi="Bookman Old Style"/>
          <w:b/>
          <w:sz w:val="22"/>
          <w:szCs w:val="22"/>
        </w:rPr>
        <w:t>Excelentíssima</w:t>
      </w:r>
      <w:r w:rsidR="00A17D64" w:rsidRPr="00C83376">
        <w:rPr>
          <w:rFonts w:ascii="Bookman Old Style" w:hAnsi="Bookman Old Style"/>
          <w:b/>
          <w:sz w:val="22"/>
          <w:szCs w:val="22"/>
        </w:rPr>
        <w:t xml:space="preserve"> Senhor</w:t>
      </w:r>
      <w:r w:rsidRPr="00C83376">
        <w:rPr>
          <w:rFonts w:ascii="Bookman Old Style" w:hAnsi="Bookman Old Style"/>
          <w:b/>
          <w:sz w:val="22"/>
          <w:szCs w:val="22"/>
        </w:rPr>
        <w:t>a</w:t>
      </w:r>
      <w:r w:rsidR="00A17D64" w:rsidRPr="00C83376">
        <w:rPr>
          <w:rFonts w:ascii="Bookman Old Style" w:hAnsi="Bookman Old Style"/>
          <w:b/>
          <w:sz w:val="22"/>
          <w:szCs w:val="22"/>
        </w:rPr>
        <w:t xml:space="preserve"> Presidente,</w:t>
      </w:r>
    </w:p>
    <w:p w:rsidR="00A17D64" w:rsidRPr="00C83376" w:rsidRDefault="00A17D64" w:rsidP="000C73ED">
      <w:pPr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C83376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C83376" w:rsidRDefault="00A17D64" w:rsidP="000C73ED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DA5B73" w:rsidRPr="00C83376" w:rsidRDefault="00DA5B73" w:rsidP="000C73ED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A659F3" w:rsidRPr="00A659F3" w:rsidRDefault="00A17D64" w:rsidP="00A659F3">
      <w:pPr>
        <w:ind w:firstLine="708"/>
        <w:jc w:val="both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sz w:val="22"/>
          <w:szCs w:val="22"/>
        </w:rPr>
        <w:t>Encaminhamos a esta Casa Legi</w:t>
      </w:r>
      <w:r w:rsidR="00896429" w:rsidRPr="00C83376">
        <w:rPr>
          <w:rFonts w:ascii="Bookman Old Style" w:hAnsi="Bookman Old Style"/>
          <w:sz w:val="22"/>
          <w:szCs w:val="22"/>
        </w:rPr>
        <w:t xml:space="preserve">slativa o </w:t>
      </w:r>
      <w:r w:rsidR="00896429" w:rsidRPr="00C83376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C83376">
        <w:rPr>
          <w:rFonts w:ascii="Bookman Old Style" w:hAnsi="Bookman Old Style"/>
          <w:b/>
          <w:sz w:val="22"/>
          <w:szCs w:val="22"/>
        </w:rPr>
        <w:t>0</w:t>
      </w:r>
      <w:r w:rsidR="00A46E42" w:rsidRPr="00C83376">
        <w:rPr>
          <w:rFonts w:ascii="Bookman Old Style" w:hAnsi="Bookman Old Style"/>
          <w:b/>
          <w:sz w:val="22"/>
          <w:szCs w:val="22"/>
        </w:rPr>
        <w:t>1</w:t>
      </w:r>
      <w:r w:rsidR="00A659F3">
        <w:rPr>
          <w:rFonts w:ascii="Bookman Old Style" w:hAnsi="Bookman Old Style"/>
          <w:b/>
          <w:sz w:val="22"/>
          <w:szCs w:val="22"/>
        </w:rPr>
        <w:t>7</w:t>
      </w:r>
      <w:r w:rsidR="00FA3772" w:rsidRPr="00C83376">
        <w:rPr>
          <w:rFonts w:ascii="Bookman Old Style" w:hAnsi="Bookman Old Style"/>
          <w:b/>
          <w:sz w:val="22"/>
          <w:szCs w:val="22"/>
        </w:rPr>
        <w:t>/201</w:t>
      </w:r>
      <w:r w:rsidR="00436CD0" w:rsidRPr="00C83376">
        <w:rPr>
          <w:rFonts w:ascii="Bookman Old Style" w:hAnsi="Bookman Old Style"/>
          <w:b/>
          <w:sz w:val="22"/>
          <w:szCs w:val="22"/>
        </w:rPr>
        <w:t>7</w:t>
      </w:r>
      <w:r w:rsidRPr="00C83376">
        <w:rPr>
          <w:rFonts w:ascii="Bookman Old Style" w:hAnsi="Bookman Old Style"/>
          <w:sz w:val="22"/>
          <w:szCs w:val="22"/>
        </w:rPr>
        <w:t xml:space="preserve">, que </w:t>
      </w:r>
      <w:r w:rsidR="00A659F3" w:rsidRPr="00A659F3">
        <w:rPr>
          <w:rFonts w:ascii="Bookman Old Style" w:hAnsi="Bookman Old Style"/>
          <w:sz w:val="22"/>
          <w:szCs w:val="22"/>
        </w:rPr>
        <w:t>a</w:t>
      </w:r>
      <w:r w:rsidR="00A659F3" w:rsidRPr="00A659F3">
        <w:rPr>
          <w:rFonts w:ascii="Bookman Old Style" w:hAnsi="Bookman Old Style" w:cs="Arial"/>
          <w:sz w:val="22"/>
          <w:szCs w:val="22"/>
        </w:rPr>
        <w:t>utoriza o Poder Executivo Municipal abrir crédito adicional especial, no valor de R$ 6.863,00 (seis mil oitocentos e sessenta e três reais), inclui no PPA, LDO-2017, na LOA-2017 e aponta recursos.</w:t>
      </w:r>
    </w:p>
    <w:p w:rsidR="00E741DE" w:rsidRPr="00C83376" w:rsidRDefault="00E741DE" w:rsidP="00194F21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1964C2" w:rsidRPr="00C83376" w:rsidRDefault="001964C2" w:rsidP="00194F21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color w:val="000000"/>
          <w:sz w:val="22"/>
          <w:szCs w:val="22"/>
        </w:rPr>
        <w:t xml:space="preserve">A abertura de crédito especial solicitada através do presente Projeto de Lei tem como finalidade </w:t>
      </w:r>
      <w:r w:rsidR="00D9211F">
        <w:rPr>
          <w:rFonts w:ascii="Bookman Old Style" w:hAnsi="Bookman Old Style"/>
          <w:color w:val="000000"/>
          <w:sz w:val="22"/>
          <w:szCs w:val="22"/>
        </w:rPr>
        <w:t xml:space="preserve">a criação de dotação orçamentária para possibilitar o cumprimento de obrigações do município pertinentes a sentenças e acordos judiciais. </w:t>
      </w:r>
    </w:p>
    <w:p w:rsidR="00845CB3" w:rsidRDefault="00845CB3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</w:p>
    <w:p w:rsidR="00162506" w:rsidRDefault="00162506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ab/>
        <w:t>Outrossim, ressalta-se, que o valor de crédito especial para o qual solicitamos abertura, objetiva o cumprimento de acordo celebrado no Processo nº. 9000423-98.2016.8.21.0092,</w:t>
      </w:r>
      <w:r w:rsidR="00202140">
        <w:rPr>
          <w:rFonts w:ascii="Bookman Old Style" w:hAnsi="Bookman Old Style"/>
          <w:color w:val="000000"/>
          <w:sz w:val="22"/>
          <w:szCs w:val="22"/>
        </w:rPr>
        <w:t xml:space="preserve"> no qual </w:t>
      </w:r>
      <w:proofErr w:type="spellStart"/>
      <w:r>
        <w:rPr>
          <w:rFonts w:ascii="Bookman Old Style" w:hAnsi="Bookman Old Style"/>
          <w:color w:val="000000"/>
          <w:sz w:val="22"/>
          <w:szCs w:val="22"/>
        </w:rPr>
        <w:t>ex-servidora</w:t>
      </w:r>
      <w:proofErr w:type="spellEnd"/>
      <w:r>
        <w:rPr>
          <w:rFonts w:ascii="Bookman Old Style" w:hAnsi="Bookman Old Style"/>
          <w:color w:val="000000"/>
          <w:sz w:val="22"/>
          <w:szCs w:val="22"/>
        </w:rPr>
        <w:t xml:space="preserve"> do município</w:t>
      </w:r>
      <w:r w:rsidR="00202140">
        <w:rPr>
          <w:rFonts w:ascii="Bookman Old Style" w:hAnsi="Bookman Old Style"/>
          <w:color w:val="000000"/>
          <w:sz w:val="22"/>
          <w:szCs w:val="22"/>
        </w:rPr>
        <w:t>, que no ano de 2014 ocupou cargo emergencial de monitor de educação infantil</w:t>
      </w:r>
      <w:r>
        <w:rPr>
          <w:rFonts w:ascii="Bookman Old Style" w:hAnsi="Bookman Old Style"/>
          <w:color w:val="000000"/>
          <w:sz w:val="22"/>
          <w:szCs w:val="22"/>
        </w:rPr>
        <w:t xml:space="preserve">, </w:t>
      </w:r>
      <w:r w:rsidR="004F3797">
        <w:rPr>
          <w:rFonts w:ascii="Bookman Old Style" w:hAnsi="Bookman Old Style"/>
          <w:color w:val="000000"/>
          <w:sz w:val="22"/>
          <w:szCs w:val="22"/>
        </w:rPr>
        <w:t xml:space="preserve">postulou direito a indenização, tendo em vista, que o município de Constantina não respeitou o direito a estabilidade provisória </w:t>
      </w:r>
      <w:r w:rsidR="00202140">
        <w:rPr>
          <w:rFonts w:ascii="Bookman Old Style" w:hAnsi="Bookman Old Style"/>
          <w:color w:val="000000"/>
          <w:sz w:val="22"/>
          <w:szCs w:val="22"/>
        </w:rPr>
        <w:t>gestacional</w:t>
      </w:r>
      <w:r w:rsidR="004F3797">
        <w:rPr>
          <w:rFonts w:ascii="Bookman Old Style" w:hAnsi="Bookman Old Style"/>
          <w:color w:val="000000"/>
          <w:sz w:val="22"/>
          <w:szCs w:val="22"/>
        </w:rPr>
        <w:t xml:space="preserve">, matéria na qual a jurisprudência do TJRS - Tribunal de Justiça do Estado do Rio Grande do Sul é unânime em amparar o direito perseguido pela autora. </w:t>
      </w:r>
    </w:p>
    <w:p w:rsidR="00162506" w:rsidRPr="00C83376" w:rsidRDefault="00162506" w:rsidP="000C73ED">
      <w:pPr>
        <w:pStyle w:val="Recuodecorpodetexto"/>
        <w:ind w:left="0"/>
        <w:rPr>
          <w:rFonts w:ascii="Bookman Old Style" w:hAnsi="Bookman Old Style"/>
          <w:color w:val="000000"/>
          <w:sz w:val="22"/>
          <w:szCs w:val="22"/>
        </w:rPr>
      </w:pPr>
    </w:p>
    <w:p w:rsidR="00767D0E" w:rsidRPr="00C83376" w:rsidRDefault="00E50BC7" w:rsidP="000C73ED">
      <w:pPr>
        <w:pStyle w:val="Recuodecorpodetexto"/>
        <w:ind w:left="0" w:firstLine="709"/>
        <w:rPr>
          <w:rFonts w:ascii="Bookman Old Style" w:hAnsi="Bookman Old Style"/>
          <w:sz w:val="22"/>
          <w:szCs w:val="22"/>
        </w:rPr>
      </w:pPr>
      <w:r w:rsidRPr="00C83376">
        <w:rPr>
          <w:rFonts w:ascii="Bookman Old Style" w:hAnsi="Bookman Old Style"/>
          <w:color w:val="000000"/>
          <w:sz w:val="22"/>
          <w:szCs w:val="22"/>
        </w:rPr>
        <w:t>Face ao exposto, contamos com a colaboração de Vossas Excelências, na aprovação do referido Projeto de Lei</w:t>
      </w:r>
      <w:r w:rsidR="0021018D" w:rsidRPr="00C83376">
        <w:rPr>
          <w:rFonts w:ascii="Bookman Old Style" w:hAnsi="Bookman Old Style"/>
          <w:color w:val="000000"/>
          <w:sz w:val="22"/>
          <w:szCs w:val="22"/>
        </w:rPr>
        <w:t>.</w:t>
      </w:r>
    </w:p>
    <w:p w:rsidR="008B455E" w:rsidRPr="00C83376" w:rsidRDefault="008B455E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D0BDA" w:rsidRPr="00C83376" w:rsidRDefault="005D0BDA" w:rsidP="005D0BDA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C83376">
        <w:rPr>
          <w:rFonts w:ascii="Bookman Old Style" w:hAnsi="Bookman Old Style"/>
          <w:sz w:val="22"/>
          <w:szCs w:val="22"/>
        </w:rPr>
        <w:t>Gabinete do Prefeito</w:t>
      </w:r>
      <w:r w:rsidR="00C5214E">
        <w:rPr>
          <w:rFonts w:ascii="Bookman Old Style" w:hAnsi="Bookman Old Style"/>
          <w:sz w:val="22"/>
          <w:szCs w:val="22"/>
        </w:rPr>
        <w:t xml:space="preserve"> Municipal de Constantina, em 09</w:t>
      </w:r>
      <w:r w:rsidRPr="00C83376">
        <w:rPr>
          <w:rFonts w:ascii="Bookman Old Style" w:hAnsi="Bookman Old Style"/>
          <w:sz w:val="22"/>
          <w:szCs w:val="22"/>
        </w:rPr>
        <w:t xml:space="preserve"> de março de 2017.</w:t>
      </w:r>
      <w:r w:rsidRPr="00C83376">
        <w:rPr>
          <w:bCs/>
          <w:sz w:val="22"/>
          <w:szCs w:val="22"/>
        </w:rPr>
        <w:t xml:space="preserve">                  </w:t>
      </w:r>
    </w:p>
    <w:p w:rsidR="005D0BDA" w:rsidRDefault="005D0BDA" w:rsidP="005D0BDA">
      <w:pPr>
        <w:rPr>
          <w:i/>
          <w:sz w:val="22"/>
          <w:szCs w:val="22"/>
        </w:rPr>
      </w:pPr>
    </w:p>
    <w:p w:rsidR="00C5214E" w:rsidRDefault="00C5214E" w:rsidP="005D0BDA">
      <w:pPr>
        <w:rPr>
          <w:i/>
          <w:sz w:val="22"/>
          <w:szCs w:val="22"/>
        </w:rPr>
      </w:pPr>
    </w:p>
    <w:p w:rsidR="00C5214E" w:rsidRPr="00C83376" w:rsidRDefault="00C5214E" w:rsidP="005D0BDA">
      <w:pPr>
        <w:rPr>
          <w:i/>
          <w:sz w:val="22"/>
          <w:szCs w:val="22"/>
        </w:rPr>
      </w:pPr>
    </w:p>
    <w:p w:rsidR="005D0BDA" w:rsidRPr="00C83376" w:rsidRDefault="005D0BDA" w:rsidP="005D0BDA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C83376">
        <w:rPr>
          <w:bCs/>
          <w:i w:val="0"/>
          <w:iCs w:val="0"/>
          <w:sz w:val="22"/>
          <w:szCs w:val="22"/>
        </w:rPr>
        <w:t>Gerri</w:t>
      </w:r>
      <w:proofErr w:type="spellEnd"/>
      <w:r w:rsidRPr="00C83376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C83376">
        <w:rPr>
          <w:bCs/>
          <w:i w:val="0"/>
          <w:iCs w:val="0"/>
          <w:sz w:val="22"/>
          <w:szCs w:val="22"/>
        </w:rPr>
        <w:t>Sawaris</w:t>
      </w:r>
      <w:proofErr w:type="spellEnd"/>
      <w:r w:rsidRPr="00C83376">
        <w:rPr>
          <w:bCs/>
          <w:i w:val="0"/>
          <w:iCs w:val="0"/>
          <w:sz w:val="22"/>
          <w:szCs w:val="22"/>
        </w:rPr>
        <w:t xml:space="preserve"> </w:t>
      </w:r>
    </w:p>
    <w:p w:rsidR="005D0BDA" w:rsidRPr="00C83376" w:rsidRDefault="005D0BDA" w:rsidP="005D0BDA">
      <w:pPr>
        <w:pStyle w:val="Ttulo1"/>
        <w:rPr>
          <w:rFonts w:ascii="Bookman Old Style" w:hAnsi="Bookman Old Style" w:cs="Arial"/>
          <w:sz w:val="22"/>
          <w:szCs w:val="22"/>
        </w:rPr>
      </w:pPr>
      <w:r w:rsidRPr="00C83376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C83376" w:rsidRDefault="008B455E" w:rsidP="000C73ED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C83376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E85" w:rsidRDefault="00BC1E85">
      <w:r>
        <w:separator/>
      </w:r>
    </w:p>
  </w:endnote>
  <w:endnote w:type="continuationSeparator" w:id="0">
    <w:p w:rsidR="00BC1E85" w:rsidRDefault="00BC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E85" w:rsidRDefault="00BC1E85">
      <w:r>
        <w:separator/>
      </w:r>
    </w:p>
  </w:footnote>
  <w:footnote w:type="continuationSeparator" w:id="0">
    <w:p w:rsidR="00BC1E85" w:rsidRDefault="00BC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004FB"/>
    <w:rsid w:val="000075C9"/>
    <w:rsid w:val="00023ECA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275EB"/>
    <w:rsid w:val="00234554"/>
    <w:rsid w:val="00245B10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F3D9F"/>
    <w:rsid w:val="00702F5A"/>
    <w:rsid w:val="00717993"/>
    <w:rsid w:val="00723110"/>
    <w:rsid w:val="007322F6"/>
    <w:rsid w:val="00732B2D"/>
    <w:rsid w:val="0076512B"/>
    <w:rsid w:val="007657B3"/>
    <w:rsid w:val="0076782A"/>
    <w:rsid w:val="00767D0E"/>
    <w:rsid w:val="00771D53"/>
    <w:rsid w:val="0079046A"/>
    <w:rsid w:val="0079133F"/>
    <w:rsid w:val="00792807"/>
    <w:rsid w:val="007A2547"/>
    <w:rsid w:val="007A6A88"/>
    <w:rsid w:val="007A7E32"/>
    <w:rsid w:val="007C3300"/>
    <w:rsid w:val="007D5D10"/>
    <w:rsid w:val="007D7344"/>
    <w:rsid w:val="007E7796"/>
    <w:rsid w:val="00800825"/>
    <w:rsid w:val="00804AE7"/>
    <w:rsid w:val="00810BEF"/>
    <w:rsid w:val="00812446"/>
    <w:rsid w:val="00824147"/>
    <w:rsid w:val="00826484"/>
    <w:rsid w:val="00826671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3F86"/>
    <w:rsid w:val="009E3F00"/>
    <w:rsid w:val="009E60E3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61E38"/>
    <w:rsid w:val="00B71FDA"/>
    <w:rsid w:val="00B8595D"/>
    <w:rsid w:val="00B91D46"/>
    <w:rsid w:val="00B951F4"/>
    <w:rsid w:val="00BA0C1B"/>
    <w:rsid w:val="00BB13DF"/>
    <w:rsid w:val="00BB2C52"/>
    <w:rsid w:val="00BB4B2D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30463"/>
    <w:rsid w:val="00C3355E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376"/>
    <w:rsid w:val="00C9467C"/>
    <w:rsid w:val="00CC5E55"/>
    <w:rsid w:val="00CC6AB5"/>
    <w:rsid w:val="00CE0C5E"/>
    <w:rsid w:val="00CE12D0"/>
    <w:rsid w:val="00CE5157"/>
    <w:rsid w:val="00CE638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58C2"/>
    <w:rsid w:val="00E26114"/>
    <w:rsid w:val="00E50BC7"/>
    <w:rsid w:val="00E52029"/>
    <w:rsid w:val="00E5332C"/>
    <w:rsid w:val="00E5792E"/>
    <w:rsid w:val="00E60FED"/>
    <w:rsid w:val="00E741DE"/>
    <w:rsid w:val="00E800F4"/>
    <w:rsid w:val="00E81435"/>
    <w:rsid w:val="00E85C14"/>
    <w:rsid w:val="00E97D24"/>
    <w:rsid w:val="00EA0FDD"/>
    <w:rsid w:val="00EA4BE7"/>
    <w:rsid w:val="00EB6FA1"/>
    <w:rsid w:val="00EC12B2"/>
    <w:rsid w:val="00EC2C91"/>
    <w:rsid w:val="00ED59F0"/>
    <w:rsid w:val="00EE4923"/>
    <w:rsid w:val="00EF678F"/>
    <w:rsid w:val="00F003E2"/>
    <w:rsid w:val="00F03672"/>
    <w:rsid w:val="00F053D2"/>
    <w:rsid w:val="00F057BE"/>
    <w:rsid w:val="00F32DEB"/>
    <w:rsid w:val="00F356ED"/>
    <w:rsid w:val="00F42E9B"/>
    <w:rsid w:val="00F53993"/>
    <w:rsid w:val="00F7499D"/>
    <w:rsid w:val="00F762B3"/>
    <w:rsid w:val="00F815E8"/>
    <w:rsid w:val="00F90E21"/>
    <w:rsid w:val="00F938AA"/>
    <w:rsid w:val="00F956A9"/>
    <w:rsid w:val="00FA3772"/>
    <w:rsid w:val="00FA4311"/>
    <w:rsid w:val="00FA5605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68688-3029-4C38-8C4B-FA22D69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7C49-BE50-407C-9DF2-A530E7BA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16</cp:revision>
  <cp:lastPrinted>2017-01-06T13:09:00Z</cp:lastPrinted>
  <dcterms:created xsi:type="dcterms:W3CDTF">2017-03-09T14:11:00Z</dcterms:created>
  <dcterms:modified xsi:type="dcterms:W3CDTF">2017-03-09T14:35:00Z</dcterms:modified>
</cp:coreProperties>
</file>