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5905FB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1F71FD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F202F8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F36CF7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>16</w:t>
      </w:r>
      <w:r w:rsidR="00896429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8E0897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>DEZEM</w:t>
      </w:r>
      <w:r w:rsidR="000A5D62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>BRO</w:t>
      </w:r>
      <w:r w:rsidR="00A31701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1F71FD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5905FB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5905FB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8B455E" w:rsidRPr="005905FB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8E0897" w:rsidRPr="005905FB" w:rsidRDefault="00A42389" w:rsidP="008E0897">
      <w:pPr>
        <w:pStyle w:val="Recuodecorpodetexto"/>
        <w:ind w:left="4140"/>
        <w:rPr>
          <w:rFonts w:ascii="Bookman Old Style" w:hAnsi="Bookman Old Style"/>
          <w:i/>
          <w:szCs w:val="24"/>
        </w:rPr>
      </w:pPr>
      <w:r w:rsidRPr="005905FB">
        <w:rPr>
          <w:rFonts w:ascii="Bookman Old Style" w:hAnsi="Bookman Old Style"/>
          <w:b/>
          <w:szCs w:val="24"/>
        </w:rPr>
        <w:t>Autoriza o Poder Executivo Municipal a firmar convênio com o Estado do Rio Grande do Sul e dá outras providências</w:t>
      </w:r>
      <w:r w:rsidR="005A5219" w:rsidRPr="005905FB">
        <w:rPr>
          <w:rFonts w:ascii="Bookman Old Style" w:hAnsi="Bookman Old Style"/>
          <w:b/>
          <w:szCs w:val="24"/>
        </w:rPr>
        <w:t>.</w:t>
      </w:r>
    </w:p>
    <w:p w:rsidR="008E0897" w:rsidRPr="005905FB" w:rsidRDefault="008E0897" w:rsidP="008E0897">
      <w:pPr>
        <w:pStyle w:val="Recuodecorpodetexto"/>
        <w:ind w:left="4502"/>
        <w:rPr>
          <w:rFonts w:ascii="Bookman Old Style" w:hAnsi="Bookman Old Style"/>
          <w:szCs w:val="24"/>
        </w:rPr>
      </w:pPr>
    </w:p>
    <w:p w:rsidR="008E0897" w:rsidRPr="005905FB" w:rsidRDefault="008E0897" w:rsidP="008E0897">
      <w:pPr>
        <w:pStyle w:val="Recuodecorpodetexto"/>
        <w:ind w:left="4502"/>
        <w:rPr>
          <w:rFonts w:ascii="Bookman Old Style" w:hAnsi="Bookman Old Style"/>
          <w:szCs w:val="24"/>
        </w:rPr>
      </w:pPr>
    </w:p>
    <w:p w:rsidR="00A42389" w:rsidRPr="005905FB" w:rsidRDefault="00A42389" w:rsidP="00A42389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5905FB">
        <w:rPr>
          <w:rFonts w:ascii="Bookman Old Style" w:hAnsi="Bookman Old Style"/>
          <w:b/>
          <w:szCs w:val="24"/>
        </w:rPr>
        <w:t>Art. 1</w:t>
      </w:r>
      <w:r w:rsidRPr="005905FB">
        <w:rPr>
          <w:rFonts w:ascii="Bookman Old Style" w:hAnsi="Bookman Old Style"/>
          <w:b/>
          <w:strike/>
          <w:szCs w:val="24"/>
        </w:rPr>
        <w:t>º</w:t>
      </w:r>
      <w:r w:rsidRPr="005905FB">
        <w:rPr>
          <w:rFonts w:ascii="Bookman Old Style" w:hAnsi="Bookman Old Style"/>
          <w:b/>
          <w:szCs w:val="24"/>
        </w:rPr>
        <w:t>.</w:t>
      </w:r>
      <w:r w:rsidRPr="005905FB">
        <w:rPr>
          <w:rFonts w:ascii="Bookman Old Style" w:hAnsi="Bookman Old Style"/>
          <w:szCs w:val="24"/>
        </w:rPr>
        <w:t xml:space="preserve"> Fica o Poder Executivo Municipa</w:t>
      </w:r>
      <w:r w:rsidR="00C8316E" w:rsidRPr="005905FB">
        <w:rPr>
          <w:rFonts w:ascii="Bookman Old Style" w:hAnsi="Bookman Old Style"/>
          <w:szCs w:val="24"/>
        </w:rPr>
        <w:t xml:space="preserve">l autorizado a firmar Convênio </w:t>
      </w:r>
      <w:r w:rsidRPr="005905FB">
        <w:rPr>
          <w:rFonts w:ascii="Bookman Old Style" w:hAnsi="Bookman Old Style"/>
          <w:szCs w:val="24"/>
        </w:rPr>
        <w:t>com</w:t>
      </w:r>
      <w:r w:rsidR="00F36CF7" w:rsidRPr="005905FB">
        <w:rPr>
          <w:rFonts w:ascii="Bookman Old Style" w:hAnsi="Bookman Old Style"/>
          <w:szCs w:val="24"/>
        </w:rPr>
        <w:t xml:space="preserve"> o Estado do Rio Grande do Sul, </w:t>
      </w:r>
      <w:r w:rsidR="001F71FD" w:rsidRPr="005905FB">
        <w:rPr>
          <w:rFonts w:ascii="Bookman Old Style" w:hAnsi="Bookman Old Style"/>
          <w:szCs w:val="24"/>
        </w:rPr>
        <w:t xml:space="preserve">por intermédio da Secretaria Estadual de Educação, </w:t>
      </w:r>
      <w:r w:rsidRPr="005905FB">
        <w:rPr>
          <w:rFonts w:ascii="Bookman Old Style" w:hAnsi="Bookman Old Style"/>
          <w:szCs w:val="24"/>
        </w:rPr>
        <w:t xml:space="preserve">objetivando </w:t>
      </w:r>
      <w:r w:rsidR="001F71FD" w:rsidRPr="005905FB">
        <w:rPr>
          <w:rFonts w:ascii="Bookman Old Style" w:hAnsi="Bookman Old Style"/>
          <w:szCs w:val="24"/>
        </w:rPr>
        <w:t>a cessão de espaço físico de 01 (uma) sala de aula da Escola Estadual de Ensino Fundamental Medeiros e Albuquerque</w:t>
      </w:r>
      <w:r w:rsidRPr="005905FB">
        <w:rPr>
          <w:rFonts w:ascii="Bookman Old Style" w:hAnsi="Bookman Old Style"/>
          <w:szCs w:val="24"/>
        </w:rPr>
        <w:t>.</w:t>
      </w:r>
    </w:p>
    <w:p w:rsidR="001F71FD" w:rsidRPr="005905FB" w:rsidRDefault="001F71FD" w:rsidP="007F34E9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5905FB">
        <w:rPr>
          <w:rFonts w:ascii="Bookman Old Style" w:hAnsi="Bookman Old Style"/>
          <w:szCs w:val="24"/>
        </w:rPr>
        <w:t>Parágrafo único. A sala de aula s</w:t>
      </w:r>
      <w:r w:rsidR="00F36CF7" w:rsidRPr="005905FB">
        <w:rPr>
          <w:rFonts w:ascii="Bookman Old Style" w:hAnsi="Bookman Old Style"/>
          <w:szCs w:val="24"/>
        </w:rPr>
        <w:t>ervirá para dispor t</w:t>
      </w:r>
      <w:r w:rsidRPr="005905FB">
        <w:rPr>
          <w:rFonts w:ascii="Bookman Old Style" w:hAnsi="Bookman Old Style"/>
          <w:szCs w:val="24"/>
        </w:rPr>
        <w:t>urma de Educação Infantil, ten</w:t>
      </w:r>
      <w:r w:rsidR="00F36CF7" w:rsidRPr="005905FB">
        <w:rPr>
          <w:rFonts w:ascii="Bookman Old Style" w:hAnsi="Bookman Old Style"/>
          <w:szCs w:val="24"/>
        </w:rPr>
        <w:t>do em vista a falta de espaço fí</w:t>
      </w:r>
      <w:r w:rsidRPr="005905FB">
        <w:rPr>
          <w:rFonts w:ascii="Bookman Old Style" w:hAnsi="Bookman Old Style"/>
          <w:szCs w:val="24"/>
        </w:rPr>
        <w:t>sico suficiente na rede municipal de ensino.</w:t>
      </w:r>
      <w:r w:rsidR="007F34E9" w:rsidRPr="005905FB">
        <w:rPr>
          <w:rFonts w:ascii="Bookman Old Style" w:hAnsi="Bookman Old Style"/>
          <w:szCs w:val="24"/>
        </w:rPr>
        <w:t xml:space="preserve"> </w:t>
      </w:r>
    </w:p>
    <w:p w:rsidR="001F71FD" w:rsidRPr="005905FB" w:rsidRDefault="001F71FD" w:rsidP="007F34E9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</w:p>
    <w:p w:rsidR="007F34E9" w:rsidRPr="005905FB" w:rsidRDefault="001F71FD" w:rsidP="007F34E9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5905FB">
        <w:rPr>
          <w:rFonts w:ascii="Bookman Old Style" w:hAnsi="Bookman Old Style"/>
          <w:b/>
          <w:szCs w:val="24"/>
        </w:rPr>
        <w:t>Art. 2°.</w:t>
      </w:r>
      <w:r w:rsidRPr="005905FB">
        <w:rPr>
          <w:rFonts w:ascii="Bookman Old Style" w:hAnsi="Bookman Old Style"/>
          <w:szCs w:val="24"/>
        </w:rPr>
        <w:t xml:space="preserve"> </w:t>
      </w:r>
      <w:r w:rsidR="007F34E9" w:rsidRPr="005905FB">
        <w:rPr>
          <w:rFonts w:ascii="Bookman Old Style" w:hAnsi="Bookman Old Style"/>
          <w:szCs w:val="24"/>
        </w:rPr>
        <w:t xml:space="preserve">As despesas decorrentes </w:t>
      </w:r>
      <w:r w:rsidR="00590C44">
        <w:rPr>
          <w:rFonts w:ascii="Bookman Old Style" w:hAnsi="Bookman Old Style"/>
          <w:szCs w:val="24"/>
        </w:rPr>
        <w:t xml:space="preserve">desta Lei correrão por conta de </w:t>
      </w:r>
      <w:bookmarkStart w:id="0" w:name="_GoBack"/>
      <w:bookmarkEnd w:id="0"/>
      <w:r w:rsidR="00F36CF7" w:rsidRPr="005905FB">
        <w:rPr>
          <w:rFonts w:ascii="Bookman Old Style" w:hAnsi="Bookman Old Style"/>
          <w:szCs w:val="24"/>
        </w:rPr>
        <w:t>d</w:t>
      </w:r>
      <w:r w:rsidR="007F34E9" w:rsidRPr="005905FB">
        <w:rPr>
          <w:rFonts w:ascii="Bookman Old Style" w:hAnsi="Bookman Old Style"/>
          <w:szCs w:val="24"/>
        </w:rPr>
        <w:t>otações orçamentárias próprias, constantes no Orçamento Municipal vigente.</w:t>
      </w:r>
    </w:p>
    <w:p w:rsidR="007F34E9" w:rsidRPr="005905FB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</w:p>
    <w:p w:rsidR="007F34E9" w:rsidRPr="005905FB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5905FB">
        <w:rPr>
          <w:rFonts w:ascii="Bookman Old Style" w:hAnsi="Bookman Old Style"/>
          <w:b/>
          <w:szCs w:val="24"/>
        </w:rPr>
        <w:t xml:space="preserve">Art. </w:t>
      </w:r>
      <w:r w:rsidR="001F71FD" w:rsidRPr="005905FB">
        <w:rPr>
          <w:rFonts w:ascii="Bookman Old Style" w:hAnsi="Bookman Old Style"/>
          <w:b/>
          <w:szCs w:val="24"/>
        </w:rPr>
        <w:t>3</w:t>
      </w:r>
      <w:r w:rsidRPr="005905FB">
        <w:rPr>
          <w:rFonts w:ascii="Bookman Old Style" w:hAnsi="Bookman Old Style"/>
          <w:b/>
          <w:strike/>
          <w:szCs w:val="24"/>
        </w:rPr>
        <w:t>º</w:t>
      </w:r>
      <w:r w:rsidRPr="005905FB">
        <w:rPr>
          <w:rFonts w:ascii="Bookman Old Style" w:hAnsi="Bookman Old Style"/>
          <w:b/>
          <w:szCs w:val="24"/>
        </w:rPr>
        <w:t>.</w:t>
      </w:r>
      <w:r w:rsidRPr="005905FB">
        <w:rPr>
          <w:rFonts w:ascii="Bookman Old Style" w:hAnsi="Bookman Old Style"/>
          <w:szCs w:val="24"/>
        </w:rPr>
        <w:t xml:space="preserve"> Esta Lei entra em vigor na data de sua publicação.</w:t>
      </w:r>
    </w:p>
    <w:p w:rsidR="007F34E9" w:rsidRPr="005905FB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</w:p>
    <w:p w:rsidR="00A17D64" w:rsidRPr="005905FB" w:rsidRDefault="00A17D64" w:rsidP="007179E2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905FB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36CF7" w:rsidRPr="005905FB">
        <w:rPr>
          <w:rFonts w:ascii="Bookman Old Style" w:hAnsi="Bookman Old Style"/>
          <w:sz w:val="24"/>
          <w:szCs w:val="24"/>
        </w:rPr>
        <w:t>16</w:t>
      </w:r>
      <w:r w:rsidR="007657B3" w:rsidRPr="005905FB">
        <w:rPr>
          <w:rFonts w:ascii="Bookman Old Style" w:hAnsi="Bookman Old Style"/>
          <w:sz w:val="24"/>
          <w:szCs w:val="24"/>
        </w:rPr>
        <w:t xml:space="preserve"> de </w:t>
      </w:r>
      <w:r w:rsidR="00C8316E" w:rsidRPr="005905FB">
        <w:rPr>
          <w:rFonts w:ascii="Bookman Old Style" w:hAnsi="Bookman Old Style"/>
          <w:sz w:val="24"/>
          <w:szCs w:val="24"/>
        </w:rPr>
        <w:t>dezem</w:t>
      </w:r>
      <w:r w:rsidR="000A5D62" w:rsidRPr="005905FB">
        <w:rPr>
          <w:rFonts w:ascii="Bookman Old Style" w:hAnsi="Bookman Old Style"/>
          <w:sz w:val="24"/>
          <w:szCs w:val="24"/>
        </w:rPr>
        <w:t>bro</w:t>
      </w:r>
      <w:r w:rsidR="007657B3" w:rsidRPr="005905FB">
        <w:rPr>
          <w:rFonts w:ascii="Bookman Old Style" w:hAnsi="Bookman Old Style"/>
          <w:sz w:val="24"/>
          <w:szCs w:val="24"/>
        </w:rPr>
        <w:t xml:space="preserve"> de 201</w:t>
      </w:r>
      <w:r w:rsidR="00F36CF7" w:rsidRPr="005905FB">
        <w:rPr>
          <w:rFonts w:ascii="Bookman Old Style" w:hAnsi="Bookman Old Style"/>
          <w:sz w:val="24"/>
          <w:szCs w:val="24"/>
        </w:rPr>
        <w:t>6</w:t>
      </w:r>
      <w:r w:rsidRPr="005905FB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905FB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5905FB">
        <w:rPr>
          <w:bCs/>
          <w:color w:val="auto"/>
          <w:sz w:val="24"/>
        </w:rPr>
        <w:t xml:space="preserve">                                    </w:t>
      </w:r>
      <w:r w:rsidR="0079133F" w:rsidRPr="005905FB">
        <w:rPr>
          <w:bCs/>
          <w:color w:val="auto"/>
          <w:sz w:val="24"/>
        </w:rPr>
        <w:tab/>
      </w:r>
    </w:p>
    <w:p w:rsidR="00A17D64" w:rsidRPr="005905FB" w:rsidRDefault="00A17D64" w:rsidP="00A17D64">
      <w:pPr>
        <w:rPr>
          <w:sz w:val="24"/>
          <w:szCs w:val="24"/>
        </w:rPr>
      </w:pPr>
    </w:p>
    <w:p w:rsidR="00A17D64" w:rsidRPr="005905FB" w:rsidRDefault="00A17D64" w:rsidP="00A17D64">
      <w:pPr>
        <w:rPr>
          <w:sz w:val="24"/>
          <w:szCs w:val="24"/>
        </w:rPr>
      </w:pPr>
    </w:p>
    <w:p w:rsidR="00A17D64" w:rsidRPr="005905FB" w:rsidRDefault="00A17D64" w:rsidP="00A17D64">
      <w:pPr>
        <w:pStyle w:val="Ttulo5"/>
        <w:rPr>
          <w:bCs/>
          <w:i w:val="0"/>
          <w:iCs w:val="0"/>
          <w:color w:val="auto"/>
          <w:sz w:val="24"/>
        </w:rPr>
      </w:pPr>
      <w:r w:rsidRPr="005905FB">
        <w:rPr>
          <w:bCs/>
          <w:i w:val="0"/>
          <w:iCs w:val="0"/>
          <w:color w:val="auto"/>
          <w:sz w:val="24"/>
        </w:rPr>
        <w:t xml:space="preserve">Leomar José Behm </w:t>
      </w:r>
    </w:p>
    <w:p w:rsidR="005A5219" w:rsidRPr="005905FB" w:rsidRDefault="00A17D64" w:rsidP="000A5D62">
      <w:pPr>
        <w:pStyle w:val="Ttulo1"/>
        <w:rPr>
          <w:rFonts w:ascii="Bookman Old Style" w:hAnsi="Bookman Old Style"/>
          <w:b w:val="0"/>
          <w:bCs w:val="0"/>
        </w:rPr>
      </w:pPr>
      <w:r w:rsidRPr="005905FB">
        <w:rPr>
          <w:rFonts w:ascii="Bookman Old Style" w:hAnsi="Bookman Old Style"/>
          <w:b w:val="0"/>
          <w:bCs w:val="0"/>
        </w:rPr>
        <w:t>Prefeito Municipal</w:t>
      </w:r>
    </w:p>
    <w:p w:rsidR="005A5219" w:rsidRPr="005905FB" w:rsidRDefault="005A5219">
      <w:pPr>
        <w:rPr>
          <w:rFonts w:ascii="Bookman Old Style" w:eastAsia="Arial Unicode MS" w:hAnsi="Bookman Old Style" w:cs="Arial Unicode MS"/>
          <w:sz w:val="24"/>
          <w:szCs w:val="24"/>
        </w:rPr>
      </w:pPr>
      <w:r w:rsidRPr="005905FB">
        <w:rPr>
          <w:rFonts w:ascii="Bookman Old Style" w:hAnsi="Bookman Old Style"/>
          <w:b/>
          <w:bCs/>
          <w:sz w:val="24"/>
          <w:szCs w:val="24"/>
        </w:rPr>
        <w:br w:type="page"/>
      </w:r>
    </w:p>
    <w:p w:rsidR="00A17D64" w:rsidRPr="005905FB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905FB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5905FB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5905FB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F36CF7" w:rsidRPr="005905FB">
        <w:rPr>
          <w:rFonts w:ascii="Bookman Old Style" w:hAnsi="Bookman Old Style"/>
          <w:b/>
          <w:bCs/>
          <w:color w:val="000000"/>
          <w:sz w:val="24"/>
          <w:szCs w:val="24"/>
        </w:rPr>
        <w:t>5</w:t>
      </w:r>
      <w:r w:rsidR="00F202F8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7657B3" w:rsidRPr="005905FB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F36CF7" w:rsidRPr="005905FB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5905FB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5905FB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5905FB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5905FB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5905FB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5905FB">
        <w:rPr>
          <w:rFonts w:ascii="Bookman Old Style" w:hAnsi="Bookman Old Style"/>
          <w:b/>
          <w:sz w:val="24"/>
          <w:szCs w:val="24"/>
        </w:rPr>
        <w:t xml:space="preserve"> Senhor</w:t>
      </w:r>
      <w:r w:rsidRPr="005905FB">
        <w:rPr>
          <w:rFonts w:ascii="Bookman Old Style" w:hAnsi="Bookman Old Style"/>
          <w:b/>
          <w:sz w:val="24"/>
          <w:szCs w:val="24"/>
        </w:rPr>
        <w:t>a</w:t>
      </w:r>
      <w:r w:rsidR="00A17D64" w:rsidRPr="005905FB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5905FB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5905FB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5905FB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5905FB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C15044" w:rsidRPr="005905FB" w:rsidRDefault="00A17D64" w:rsidP="00C15044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5905FB">
        <w:rPr>
          <w:rFonts w:ascii="Bookman Old Style" w:hAnsi="Bookman Old Style"/>
          <w:szCs w:val="24"/>
        </w:rPr>
        <w:t>Encaminhamos a esta Casa Legi</w:t>
      </w:r>
      <w:r w:rsidR="00896429" w:rsidRPr="005905FB">
        <w:rPr>
          <w:rFonts w:ascii="Bookman Old Style" w:hAnsi="Bookman Old Style"/>
          <w:szCs w:val="24"/>
        </w:rPr>
        <w:t>slativa o Projeto de Lei nº. 0</w:t>
      </w:r>
      <w:r w:rsidR="00F36CF7" w:rsidRPr="005905FB">
        <w:rPr>
          <w:rFonts w:ascii="Bookman Old Style" w:hAnsi="Bookman Old Style"/>
          <w:szCs w:val="24"/>
        </w:rPr>
        <w:t>5</w:t>
      </w:r>
      <w:r w:rsidR="00F202F8">
        <w:rPr>
          <w:rFonts w:ascii="Bookman Old Style" w:hAnsi="Bookman Old Style"/>
          <w:szCs w:val="24"/>
        </w:rPr>
        <w:t>7</w:t>
      </w:r>
      <w:r w:rsidR="00A31701" w:rsidRPr="005905FB">
        <w:rPr>
          <w:rFonts w:ascii="Bookman Old Style" w:hAnsi="Bookman Old Style"/>
          <w:szCs w:val="24"/>
        </w:rPr>
        <w:t>/201</w:t>
      </w:r>
      <w:r w:rsidR="00F36CF7" w:rsidRPr="005905FB">
        <w:rPr>
          <w:rFonts w:ascii="Bookman Old Style" w:hAnsi="Bookman Old Style"/>
          <w:szCs w:val="24"/>
        </w:rPr>
        <w:t>6</w:t>
      </w:r>
      <w:r w:rsidRPr="005905FB">
        <w:rPr>
          <w:rFonts w:ascii="Bookman Old Style" w:hAnsi="Bookman Old Style"/>
          <w:szCs w:val="24"/>
        </w:rPr>
        <w:t xml:space="preserve">, </w:t>
      </w:r>
      <w:r w:rsidR="00C15044" w:rsidRPr="005905FB">
        <w:rPr>
          <w:rFonts w:ascii="Bookman Old Style" w:hAnsi="Bookman Old Style"/>
          <w:szCs w:val="24"/>
        </w:rPr>
        <w:t>que autoriza o Poder Executivo Municipal a firmar convênio com o Estado do Rio Grande do Sul e dá outras providências.</w:t>
      </w:r>
    </w:p>
    <w:p w:rsidR="00E535CE" w:rsidRPr="005905FB" w:rsidRDefault="001C782C" w:rsidP="00E535CE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905FB">
        <w:rPr>
          <w:rFonts w:ascii="Bookman Old Style" w:hAnsi="Bookman Old Style"/>
          <w:sz w:val="24"/>
          <w:szCs w:val="24"/>
        </w:rPr>
        <w:t xml:space="preserve">O presente Projeto de Lei tem como finalidade viabilizar a celebração de convênio com o Estado do Rio Grande do Sul </w:t>
      </w:r>
      <w:r w:rsidR="005905FB" w:rsidRPr="005905FB">
        <w:rPr>
          <w:rFonts w:ascii="Bookman Old Style" w:hAnsi="Bookman Old Style"/>
          <w:sz w:val="24"/>
          <w:szCs w:val="24"/>
        </w:rPr>
        <w:t>de</w:t>
      </w:r>
      <w:r w:rsidR="00E535CE" w:rsidRPr="005905FB">
        <w:rPr>
          <w:rFonts w:ascii="Bookman Old Style" w:hAnsi="Bookman Old Style"/>
          <w:sz w:val="24"/>
          <w:szCs w:val="24"/>
        </w:rPr>
        <w:t xml:space="preserve"> cessão de espaço físico de 01 sala de aula da Escola Estadual de Ensino Fundamental Medeiros e Albuquerque do Município de Constantina, </w:t>
      </w:r>
      <w:r w:rsidR="005905FB" w:rsidRPr="005905FB">
        <w:rPr>
          <w:rFonts w:ascii="Bookman Old Style" w:hAnsi="Bookman Old Style"/>
          <w:sz w:val="24"/>
          <w:szCs w:val="24"/>
        </w:rPr>
        <w:t>para</w:t>
      </w:r>
      <w:r w:rsidR="00E535CE" w:rsidRPr="005905FB">
        <w:rPr>
          <w:rFonts w:ascii="Bookman Old Style" w:hAnsi="Bookman Old Style"/>
          <w:sz w:val="24"/>
          <w:szCs w:val="24"/>
        </w:rPr>
        <w:t xml:space="preserve"> receber uma turma de Educação Infantil, tendo em vista, a falta de espaço físico suficiente nas escolas da rede Municipal de ensino.</w:t>
      </w:r>
    </w:p>
    <w:p w:rsidR="005905FB" w:rsidRPr="005905FB" w:rsidRDefault="005905FB" w:rsidP="005905F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905FB">
        <w:rPr>
          <w:rFonts w:ascii="Bookman Old Style" w:hAnsi="Bookman Old Style"/>
          <w:sz w:val="24"/>
          <w:szCs w:val="24"/>
        </w:rPr>
        <w:t xml:space="preserve">A disponibilização do referido espaço é de suma importância, uma vez que o município possui demanda para atendimento de crianças junto a Educação Infantil, porém, não disponibiliza do referido espaço físico para acomodação desta nova turma. </w:t>
      </w:r>
    </w:p>
    <w:p w:rsidR="003821D9" w:rsidRPr="005905FB" w:rsidRDefault="003821D9" w:rsidP="001C782C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</w:p>
    <w:p w:rsidR="001C782C" w:rsidRPr="005905FB" w:rsidRDefault="001C782C" w:rsidP="001C782C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5905FB">
        <w:rPr>
          <w:rFonts w:ascii="Bookman Old Style" w:hAnsi="Bookman Old Style"/>
          <w:color w:val="000000"/>
          <w:szCs w:val="24"/>
        </w:rPr>
        <w:t xml:space="preserve">Desta forma, contamos com a colaboração de Vossas Excelências, na aprovação do referido Projeto de Lei, </w:t>
      </w:r>
      <w:r w:rsidRPr="005905FB">
        <w:rPr>
          <w:rFonts w:ascii="Bookman Old Style" w:hAnsi="Bookman Old Style"/>
          <w:b/>
          <w:color w:val="000000"/>
          <w:szCs w:val="24"/>
        </w:rPr>
        <w:t>em regime de urgência,</w:t>
      </w:r>
      <w:r w:rsidRPr="005905FB">
        <w:rPr>
          <w:rFonts w:ascii="Bookman Old Style" w:hAnsi="Bookman Old Style"/>
          <w:color w:val="000000"/>
          <w:szCs w:val="24"/>
        </w:rPr>
        <w:t xml:space="preserve"> a fim de viabilizar a celebração do convênio.</w:t>
      </w:r>
    </w:p>
    <w:p w:rsidR="00EC2E7F" w:rsidRPr="005905FB" w:rsidRDefault="00EC2E7F" w:rsidP="00C15044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5905FB" w:rsidRDefault="0079133F" w:rsidP="00C15044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5905FB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36CF7" w:rsidRPr="005905FB">
        <w:rPr>
          <w:rFonts w:ascii="Bookman Old Style" w:hAnsi="Bookman Old Style"/>
          <w:sz w:val="24"/>
          <w:szCs w:val="24"/>
        </w:rPr>
        <w:t>16</w:t>
      </w:r>
      <w:r w:rsidR="00F01C43" w:rsidRPr="005905FB">
        <w:rPr>
          <w:rFonts w:ascii="Bookman Old Style" w:hAnsi="Bookman Old Style"/>
          <w:sz w:val="24"/>
          <w:szCs w:val="24"/>
        </w:rPr>
        <w:t xml:space="preserve"> </w:t>
      </w:r>
      <w:r w:rsidR="00590CC4" w:rsidRPr="005905FB">
        <w:rPr>
          <w:rFonts w:ascii="Bookman Old Style" w:hAnsi="Bookman Old Style"/>
          <w:sz w:val="24"/>
          <w:szCs w:val="24"/>
        </w:rPr>
        <w:t xml:space="preserve">de </w:t>
      </w:r>
      <w:r w:rsidR="00C8316E" w:rsidRPr="005905FB">
        <w:rPr>
          <w:rFonts w:ascii="Bookman Old Style" w:hAnsi="Bookman Old Style"/>
          <w:sz w:val="24"/>
          <w:szCs w:val="24"/>
        </w:rPr>
        <w:t>dezembro</w:t>
      </w:r>
      <w:r w:rsidR="00590CC4" w:rsidRPr="005905FB">
        <w:rPr>
          <w:rFonts w:ascii="Bookman Old Style" w:hAnsi="Bookman Old Style"/>
          <w:sz w:val="24"/>
          <w:szCs w:val="24"/>
        </w:rPr>
        <w:t xml:space="preserve"> de 201</w:t>
      </w:r>
      <w:r w:rsidR="00F36CF7" w:rsidRPr="005905FB">
        <w:rPr>
          <w:rFonts w:ascii="Bookman Old Style" w:hAnsi="Bookman Old Style"/>
          <w:sz w:val="24"/>
          <w:szCs w:val="24"/>
        </w:rPr>
        <w:t>6</w:t>
      </w:r>
      <w:r w:rsidRPr="005905FB">
        <w:rPr>
          <w:rFonts w:ascii="Bookman Old Style" w:hAnsi="Bookman Old Style"/>
          <w:sz w:val="24"/>
          <w:szCs w:val="24"/>
        </w:rPr>
        <w:t xml:space="preserve">. </w:t>
      </w:r>
      <w:r w:rsidRPr="005905FB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5905FB">
        <w:rPr>
          <w:rFonts w:ascii="Bookman Old Style" w:hAnsi="Bookman Old Style"/>
          <w:bCs/>
          <w:sz w:val="24"/>
          <w:szCs w:val="24"/>
        </w:rPr>
        <w:tab/>
      </w:r>
    </w:p>
    <w:p w:rsidR="00E535CE" w:rsidRPr="005905FB" w:rsidRDefault="00E535CE" w:rsidP="0079133F">
      <w:pPr>
        <w:rPr>
          <w:sz w:val="24"/>
          <w:szCs w:val="24"/>
        </w:rPr>
      </w:pPr>
    </w:p>
    <w:p w:rsidR="00E535CE" w:rsidRPr="005905FB" w:rsidRDefault="00E535CE" w:rsidP="0079133F">
      <w:pPr>
        <w:rPr>
          <w:sz w:val="24"/>
          <w:szCs w:val="24"/>
        </w:rPr>
      </w:pPr>
    </w:p>
    <w:p w:rsidR="0079133F" w:rsidRPr="005905FB" w:rsidRDefault="0079133F" w:rsidP="0079133F">
      <w:pPr>
        <w:rPr>
          <w:sz w:val="24"/>
          <w:szCs w:val="24"/>
        </w:rPr>
      </w:pPr>
    </w:p>
    <w:p w:rsidR="0079133F" w:rsidRPr="005905FB" w:rsidRDefault="0079133F" w:rsidP="0079133F">
      <w:pPr>
        <w:pStyle w:val="Ttulo5"/>
        <w:rPr>
          <w:bCs/>
          <w:i w:val="0"/>
          <w:iCs w:val="0"/>
          <w:sz w:val="24"/>
        </w:rPr>
      </w:pPr>
      <w:r w:rsidRPr="005905FB">
        <w:rPr>
          <w:bCs/>
          <w:i w:val="0"/>
          <w:iCs w:val="0"/>
          <w:sz w:val="24"/>
        </w:rPr>
        <w:t xml:space="preserve">Leomar José Behm </w:t>
      </w:r>
    </w:p>
    <w:p w:rsidR="0079133F" w:rsidRPr="005905FB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5905FB">
        <w:rPr>
          <w:rFonts w:ascii="Bookman Old Style" w:hAnsi="Bookman Old Style"/>
          <w:b w:val="0"/>
          <w:bCs w:val="0"/>
        </w:rPr>
        <w:t>Prefeito Municipal</w:t>
      </w:r>
    </w:p>
    <w:p w:rsidR="008B455E" w:rsidRPr="001C782C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1C782C" w:rsidSect="003B5812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DC" w:rsidRDefault="00413EDC">
      <w:r>
        <w:separator/>
      </w:r>
    </w:p>
  </w:endnote>
  <w:endnote w:type="continuationSeparator" w:id="0">
    <w:p w:rsidR="00413EDC" w:rsidRDefault="0041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0C4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DC" w:rsidRDefault="00413EDC">
      <w:r>
        <w:separator/>
      </w:r>
    </w:p>
  </w:footnote>
  <w:footnote w:type="continuationSeparator" w:id="0">
    <w:p w:rsidR="00413EDC" w:rsidRDefault="0041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1745"/>
    <w:multiLevelType w:val="hybridMultilevel"/>
    <w:tmpl w:val="D4F44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E65"/>
    <w:multiLevelType w:val="hybridMultilevel"/>
    <w:tmpl w:val="47667D06"/>
    <w:lvl w:ilvl="0" w:tplc="0700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EE6"/>
    <w:rsid w:val="00047BD2"/>
    <w:rsid w:val="00052B0C"/>
    <w:rsid w:val="0005449C"/>
    <w:rsid w:val="0006031E"/>
    <w:rsid w:val="00060A6E"/>
    <w:rsid w:val="000756C1"/>
    <w:rsid w:val="000756C8"/>
    <w:rsid w:val="00087644"/>
    <w:rsid w:val="000A5D62"/>
    <w:rsid w:val="000B2FCC"/>
    <w:rsid w:val="000E117F"/>
    <w:rsid w:val="000F09DF"/>
    <w:rsid w:val="00106CAC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86A99"/>
    <w:rsid w:val="0019169C"/>
    <w:rsid w:val="001B2DB0"/>
    <w:rsid w:val="001C782C"/>
    <w:rsid w:val="001D5531"/>
    <w:rsid w:val="001F0635"/>
    <w:rsid w:val="001F71FD"/>
    <w:rsid w:val="00217032"/>
    <w:rsid w:val="002275EB"/>
    <w:rsid w:val="00227F68"/>
    <w:rsid w:val="00234554"/>
    <w:rsid w:val="002457CF"/>
    <w:rsid w:val="002467A4"/>
    <w:rsid w:val="002666E4"/>
    <w:rsid w:val="00292F51"/>
    <w:rsid w:val="0029333F"/>
    <w:rsid w:val="002D4BC1"/>
    <w:rsid w:val="002E1974"/>
    <w:rsid w:val="002E69A3"/>
    <w:rsid w:val="003214E4"/>
    <w:rsid w:val="00344FCC"/>
    <w:rsid w:val="00360DA1"/>
    <w:rsid w:val="00366D60"/>
    <w:rsid w:val="003724CA"/>
    <w:rsid w:val="00376FF5"/>
    <w:rsid w:val="003821D9"/>
    <w:rsid w:val="00386907"/>
    <w:rsid w:val="003B5812"/>
    <w:rsid w:val="003B62E5"/>
    <w:rsid w:val="003D7165"/>
    <w:rsid w:val="003F5FBD"/>
    <w:rsid w:val="003F6044"/>
    <w:rsid w:val="00405E90"/>
    <w:rsid w:val="00413EDC"/>
    <w:rsid w:val="00414B9C"/>
    <w:rsid w:val="004161A0"/>
    <w:rsid w:val="004209E4"/>
    <w:rsid w:val="00427CFF"/>
    <w:rsid w:val="00450173"/>
    <w:rsid w:val="00453A2A"/>
    <w:rsid w:val="00455352"/>
    <w:rsid w:val="004563EB"/>
    <w:rsid w:val="00465727"/>
    <w:rsid w:val="00480949"/>
    <w:rsid w:val="00493FD3"/>
    <w:rsid w:val="004A583C"/>
    <w:rsid w:val="004A7CA9"/>
    <w:rsid w:val="004F3A38"/>
    <w:rsid w:val="004F4A6B"/>
    <w:rsid w:val="004F5AB2"/>
    <w:rsid w:val="004F6FE4"/>
    <w:rsid w:val="00504F2F"/>
    <w:rsid w:val="00505022"/>
    <w:rsid w:val="005160A5"/>
    <w:rsid w:val="0054429C"/>
    <w:rsid w:val="00546268"/>
    <w:rsid w:val="00555630"/>
    <w:rsid w:val="00564E35"/>
    <w:rsid w:val="00573F35"/>
    <w:rsid w:val="00581AF5"/>
    <w:rsid w:val="005905FB"/>
    <w:rsid w:val="00590C44"/>
    <w:rsid w:val="00590CC4"/>
    <w:rsid w:val="005A067A"/>
    <w:rsid w:val="005A5219"/>
    <w:rsid w:val="005B41C3"/>
    <w:rsid w:val="005D3BFB"/>
    <w:rsid w:val="005D6C13"/>
    <w:rsid w:val="005F1B99"/>
    <w:rsid w:val="005F3E9E"/>
    <w:rsid w:val="005F71B0"/>
    <w:rsid w:val="00603A1F"/>
    <w:rsid w:val="00622D42"/>
    <w:rsid w:val="0063087F"/>
    <w:rsid w:val="00632617"/>
    <w:rsid w:val="006339A1"/>
    <w:rsid w:val="00635DCA"/>
    <w:rsid w:val="00662539"/>
    <w:rsid w:val="00663590"/>
    <w:rsid w:val="00683EFA"/>
    <w:rsid w:val="006870A9"/>
    <w:rsid w:val="006A2072"/>
    <w:rsid w:val="006A5D89"/>
    <w:rsid w:val="006F3D9F"/>
    <w:rsid w:val="00717993"/>
    <w:rsid w:val="007179E2"/>
    <w:rsid w:val="007322F6"/>
    <w:rsid w:val="00732B2D"/>
    <w:rsid w:val="00760E6C"/>
    <w:rsid w:val="0076512B"/>
    <w:rsid w:val="007657B3"/>
    <w:rsid w:val="0079046A"/>
    <w:rsid w:val="0079133F"/>
    <w:rsid w:val="007A2547"/>
    <w:rsid w:val="007B0C61"/>
    <w:rsid w:val="007C3300"/>
    <w:rsid w:val="007D7344"/>
    <w:rsid w:val="007E7796"/>
    <w:rsid w:val="007F34E9"/>
    <w:rsid w:val="00804AE7"/>
    <w:rsid w:val="00810BEF"/>
    <w:rsid w:val="00824147"/>
    <w:rsid w:val="00826671"/>
    <w:rsid w:val="00847570"/>
    <w:rsid w:val="00854A99"/>
    <w:rsid w:val="00864078"/>
    <w:rsid w:val="0086415C"/>
    <w:rsid w:val="008653E4"/>
    <w:rsid w:val="0087055F"/>
    <w:rsid w:val="008740F4"/>
    <w:rsid w:val="00880D68"/>
    <w:rsid w:val="00896429"/>
    <w:rsid w:val="008A0F76"/>
    <w:rsid w:val="008B455E"/>
    <w:rsid w:val="008C1ACB"/>
    <w:rsid w:val="008D31A4"/>
    <w:rsid w:val="008E0897"/>
    <w:rsid w:val="008E5EDB"/>
    <w:rsid w:val="0090227B"/>
    <w:rsid w:val="0090276B"/>
    <w:rsid w:val="00902F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64704"/>
    <w:rsid w:val="009750C6"/>
    <w:rsid w:val="009758A5"/>
    <w:rsid w:val="00986F99"/>
    <w:rsid w:val="00990EC5"/>
    <w:rsid w:val="009A2D61"/>
    <w:rsid w:val="009D3E0D"/>
    <w:rsid w:val="009D3F86"/>
    <w:rsid w:val="009E3F00"/>
    <w:rsid w:val="00A17D64"/>
    <w:rsid w:val="00A2226C"/>
    <w:rsid w:val="00A31701"/>
    <w:rsid w:val="00A37DB9"/>
    <w:rsid w:val="00A42389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EC4"/>
    <w:rsid w:val="00AA7FC0"/>
    <w:rsid w:val="00AB368E"/>
    <w:rsid w:val="00AC0853"/>
    <w:rsid w:val="00AC0D3C"/>
    <w:rsid w:val="00AC1AC7"/>
    <w:rsid w:val="00AC1CD8"/>
    <w:rsid w:val="00AC2C7B"/>
    <w:rsid w:val="00AD47AE"/>
    <w:rsid w:val="00AD524C"/>
    <w:rsid w:val="00AF1E46"/>
    <w:rsid w:val="00B07780"/>
    <w:rsid w:val="00B15FFA"/>
    <w:rsid w:val="00B42FD2"/>
    <w:rsid w:val="00B71FDA"/>
    <w:rsid w:val="00B768D8"/>
    <w:rsid w:val="00B77E6B"/>
    <w:rsid w:val="00B86B3B"/>
    <w:rsid w:val="00B951F4"/>
    <w:rsid w:val="00BA0C1B"/>
    <w:rsid w:val="00BA7B4C"/>
    <w:rsid w:val="00BB13DF"/>
    <w:rsid w:val="00BB4B2D"/>
    <w:rsid w:val="00BC509F"/>
    <w:rsid w:val="00BE4910"/>
    <w:rsid w:val="00BF5587"/>
    <w:rsid w:val="00C15044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8316E"/>
    <w:rsid w:val="00C9467C"/>
    <w:rsid w:val="00CC5E55"/>
    <w:rsid w:val="00CC6AB5"/>
    <w:rsid w:val="00CC6B92"/>
    <w:rsid w:val="00CD3E71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558B"/>
    <w:rsid w:val="00D41C01"/>
    <w:rsid w:val="00D5323B"/>
    <w:rsid w:val="00D762A0"/>
    <w:rsid w:val="00D93A19"/>
    <w:rsid w:val="00D9607E"/>
    <w:rsid w:val="00DA1ACB"/>
    <w:rsid w:val="00DA2F01"/>
    <w:rsid w:val="00DA5B73"/>
    <w:rsid w:val="00DC6121"/>
    <w:rsid w:val="00DD115E"/>
    <w:rsid w:val="00DE1F2B"/>
    <w:rsid w:val="00DE6341"/>
    <w:rsid w:val="00DE6459"/>
    <w:rsid w:val="00DF34F4"/>
    <w:rsid w:val="00E233FF"/>
    <w:rsid w:val="00E26114"/>
    <w:rsid w:val="00E5332C"/>
    <w:rsid w:val="00E535CE"/>
    <w:rsid w:val="00E5792E"/>
    <w:rsid w:val="00E60FED"/>
    <w:rsid w:val="00E64C3B"/>
    <w:rsid w:val="00E7788E"/>
    <w:rsid w:val="00E800F4"/>
    <w:rsid w:val="00E81435"/>
    <w:rsid w:val="00E85C14"/>
    <w:rsid w:val="00E97D24"/>
    <w:rsid w:val="00EA0FDD"/>
    <w:rsid w:val="00EA4BE7"/>
    <w:rsid w:val="00EB6FA1"/>
    <w:rsid w:val="00EC2E7F"/>
    <w:rsid w:val="00ED59F0"/>
    <w:rsid w:val="00EE4923"/>
    <w:rsid w:val="00EF678F"/>
    <w:rsid w:val="00F003E2"/>
    <w:rsid w:val="00F01C43"/>
    <w:rsid w:val="00F03672"/>
    <w:rsid w:val="00F053D2"/>
    <w:rsid w:val="00F202F8"/>
    <w:rsid w:val="00F32DEB"/>
    <w:rsid w:val="00F36CF7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7F11AB-550B-4AD6-9797-3D3F4ACA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5A5219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5A5219"/>
    <w:rPr>
      <w:rFonts w:ascii="Arial" w:hAnsi="Arial"/>
    </w:rPr>
  </w:style>
  <w:style w:type="character" w:styleId="Refdenotaderodap">
    <w:name w:val="footnote reference"/>
    <w:rsid w:val="005A5219"/>
    <w:rPr>
      <w:vertAlign w:val="superscript"/>
    </w:rPr>
  </w:style>
  <w:style w:type="paragraph" w:customStyle="1" w:styleId="t1">
    <w:name w:val="t1"/>
    <w:basedOn w:val="Normal"/>
    <w:rsid w:val="005A5219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7FC5-DB9C-401A-8BBE-8A7B2539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Patricia</cp:lastModifiedBy>
  <cp:revision>14</cp:revision>
  <cp:lastPrinted>2015-11-30T14:46:00Z</cp:lastPrinted>
  <dcterms:created xsi:type="dcterms:W3CDTF">2015-12-01T11:23:00Z</dcterms:created>
  <dcterms:modified xsi:type="dcterms:W3CDTF">2016-12-15T13:43:00Z</dcterms:modified>
</cp:coreProperties>
</file>