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F58" w:rsidRPr="00AE1F2C" w:rsidRDefault="007167C5" w:rsidP="00AE1F2C">
      <w:pPr>
        <w:spacing w:after="0" w:line="360" w:lineRule="auto"/>
        <w:jc w:val="center"/>
        <w:rPr>
          <w:rFonts w:ascii="Bookman Old Style" w:hAnsi="Bookman Old Style"/>
          <w:sz w:val="24"/>
          <w:szCs w:val="24"/>
        </w:rPr>
      </w:pPr>
      <w:r w:rsidRPr="00AE1F2C">
        <w:rPr>
          <w:rFonts w:ascii="Bookman Old Style" w:hAnsi="Bookman Old Style"/>
          <w:b/>
          <w:bCs/>
          <w:sz w:val="24"/>
          <w:szCs w:val="24"/>
        </w:rPr>
        <w:t>PROJETO DE LEI Nº. 093</w:t>
      </w:r>
      <w:r w:rsidR="00AF5F58" w:rsidRPr="00AE1F2C">
        <w:rPr>
          <w:rFonts w:ascii="Bookman Old Style" w:hAnsi="Bookman Old Style"/>
          <w:b/>
          <w:bCs/>
          <w:sz w:val="24"/>
          <w:szCs w:val="24"/>
        </w:rPr>
        <w:t xml:space="preserve">, DE </w:t>
      </w:r>
      <w:r w:rsidR="001B19F8" w:rsidRPr="00AE1F2C">
        <w:rPr>
          <w:rFonts w:ascii="Bookman Old Style" w:hAnsi="Bookman Old Style"/>
          <w:b/>
          <w:bCs/>
          <w:sz w:val="24"/>
          <w:szCs w:val="24"/>
        </w:rPr>
        <w:t>07</w:t>
      </w:r>
      <w:r w:rsidR="00AF5F58" w:rsidRPr="00AE1F2C">
        <w:rPr>
          <w:rFonts w:ascii="Bookman Old Style" w:hAnsi="Bookman Old Style"/>
          <w:b/>
          <w:bCs/>
          <w:sz w:val="24"/>
          <w:szCs w:val="24"/>
        </w:rPr>
        <w:t xml:space="preserve"> DE </w:t>
      </w:r>
      <w:r w:rsidR="00BF274F" w:rsidRPr="00AE1F2C">
        <w:rPr>
          <w:rFonts w:ascii="Bookman Old Style" w:hAnsi="Bookman Old Style"/>
          <w:b/>
          <w:bCs/>
          <w:sz w:val="24"/>
          <w:szCs w:val="24"/>
        </w:rPr>
        <w:t>DEZE</w:t>
      </w:r>
      <w:r w:rsidR="00673969" w:rsidRPr="00AE1F2C">
        <w:rPr>
          <w:rFonts w:ascii="Bookman Old Style" w:hAnsi="Bookman Old Style"/>
          <w:b/>
          <w:bCs/>
          <w:sz w:val="24"/>
          <w:szCs w:val="24"/>
        </w:rPr>
        <w:t>MBRO DE 2015</w:t>
      </w:r>
      <w:r w:rsidR="00AE1F2C" w:rsidRPr="00AE1F2C">
        <w:rPr>
          <w:rFonts w:ascii="Bookman Old Style" w:hAnsi="Bookman Old Style"/>
          <w:b/>
          <w:bCs/>
          <w:sz w:val="24"/>
          <w:szCs w:val="24"/>
        </w:rPr>
        <w:t xml:space="preserve"> - </w:t>
      </w:r>
      <w:proofErr w:type="gramStart"/>
      <w:r w:rsidR="00AE1F2C" w:rsidRPr="00AE1F2C">
        <w:rPr>
          <w:rFonts w:ascii="Bookman Old Style" w:hAnsi="Bookman Old Style"/>
          <w:b/>
          <w:bCs/>
          <w:sz w:val="24"/>
          <w:szCs w:val="24"/>
        </w:rPr>
        <w:t>SUBSTITUTIVO</w:t>
      </w:r>
      <w:proofErr w:type="gramEnd"/>
    </w:p>
    <w:p w:rsidR="00CD2467" w:rsidRPr="00613D14" w:rsidRDefault="00CD2467" w:rsidP="000F7A14">
      <w:pPr>
        <w:spacing w:after="0" w:line="360" w:lineRule="auto"/>
        <w:jc w:val="both"/>
        <w:rPr>
          <w:rFonts w:ascii="Bookman Old Style" w:hAnsi="Bookman Old Style"/>
          <w:sz w:val="24"/>
          <w:szCs w:val="24"/>
        </w:rPr>
      </w:pPr>
    </w:p>
    <w:p w:rsidR="00AF5F58" w:rsidRPr="00613D14" w:rsidRDefault="00AF5F58" w:rsidP="000F7A14">
      <w:pPr>
        <w:spacing w:after="0" w:line="360" w:lineRule="auto"/>
        <w:jc w:val="both"/>
        <w:rPr>
          <w:rFonts w:ascii="Bookman Old Style" w:hAnsi="Bookman Old Style"/>
          <w:sz w:val="24"/>
          <w:szCs w:val="24"/>
        </w:rPr>
      </w:pPr>
    </w:p>
    <w:p w:rsidR="00AE1F2C" w:rsidRDefault="00AE1F2C" w:rsidP="00AE1F2C">
      <w:pPr>
        <w:spacing w:after="0" w:line="240" w:lineRule="auto"/>
        <w:ind w:left="3969"/>
        <w:jc w:val="both"/>
        <w:rPr>
          <w:rFonts w:ascii="Bookman Old Style" w:hAnsi="Bookman Old Style"/>
          <w:b/>
          <w:sz w:val="24"/>
          <w:szCs w:val="24"/>
        </w:rPr>
      </w:pPr>
      <w:r>
        <w:rPr>
          <w:rFonts w:ascii="Bookman Old Style" w:hAnsi="Bookman Old Style"/>
          <w:b/>
          <w:bCs/>
          <w:iCs/>
          <w:sz w:val="24"/>
          <w:szCs w:val="24"/>
        </w:rPr>
        <w:t xml:space="preserve">Autoriza o Poder Executivo Municipal a celebrar convênio com a </w:t>
      </w:r>
      <w:r>
        <w:rPr>
          <w:rFonts w:ascii="Bookman Old Style" w:hAnsi="Bookman Old Style" w:cs="Arial"/>
          <w:b/>
          <w:sz w:val="24"/>
          <w:szCs w:val="24"/>
        </w:rPr>
        <w:t xml:space="preserve">Associação Hospitalar Comunitária Regional De Saúde – AHCROS </w:t>
      </w:r>
      <w:r>
        <w:rPr>
          <w:rFonts w:ascii="Bookman Old Style" w:hAnsi="Bookman Old Style"/>
          <w:b/>
          <w:bCs/>
          <w:iCs/>
          <w:sz w:val="24"/>
          <w:szCs w:val="24"/>
        </w:rPr>
        <w:t>e dá outras providências</w:t>
      </w:r>
      <w:r>
        <w:rPr>
          <w:rFonts w:ascii="Bookman Old Style" w:hAnsi="Bookman Old Style"/>
          <w:b/>
          <w:sz w:val="24"/>
          <w:szCs w:val="24"/>
        </w:rPr>
        <w:t>.</w:t>
      </w:r>
    </w:p>
    <w:p w:rsidR="00AE1F2C" w:rsidRDefault="00AE1F2C" w:rsidP="00AE1F2C">
      <w:pPr>
        <w:spacing w:line="360" w:lineRule="auto"/>
        <w:jc w:val="both"/>
        <w:rPr>
          <w:rFonts w:ascii="Bookman Old Style" w:hAnsi="Bookman Old Style"/>
          <w:sz w:val="24"/>
          <w:szCs w:val="24"/>
        </w:rPr>
      </w:pPr>
    </w:p>
    <w:p w:rsidR="00AE1F2C" w:rsidRDefault="00AE1F2C" w:rsidP="00AE1F2C">
      <w:pPr>
        <w:spacing w:after="0" w:line="360" w:lineRule="auto"/>
        <w:ind w:firstLine="709"/>
        <w:jc w:val="both"/>
        <w:rPr>
          <w:rFonts w:ascii="Bookman Old Style" w:hAnsi="Bookman Old Style"/>
          <w:sz w:val="24"/>
          <w:szCs w:val="24"/>
        </w:rPr>
      </w:pPr>
      <w:r>
        <w:rPr>
          <w:rFonts w:ascii="Bookman Old Style" w:hAnsi="Bookman Old Style"/>
          <w:b/>
          <w:sz w:val="24"/>
          <w:szCs w:val="24"/>
        </w:rPr>
        <w:t>Art. 1º.</w:t>
      </w:r>
      <w:r>
        <w:rPr>
          <w:rFonts w:ascii="Bookman Old Style" w:hAnsi="Bookman Old Style"/>
          <w:sz w:val="24"/>
          <w:szCs w:val="24"/>
        </w:rPr>
        <w:t xml:space="preserve"> Fica o Poder Executivo Municipal autorizado a celebrar convênio com a </w:t>
      </w:r>
      <w:r>
        <w:rPr>
          <w:rFonts w:ascii="Bookman Old Style" w:hAnsi="Bookman Old Style" w:cs="Arial"/>
          <w:sz w:val="24"/>
          <w:szCs w:val="24"/>
        </w:rPr>
        <w:t>Associação Hospitalar Comunitária Regional De Saúde - AHCROS, pessoa jurídica de direito privado, com sede na Rua Nereu Ramos, nº 1005, inscrito no CNPJ sob nº 04.928.075/0001-98</w:t>
      </w:r>
      <w:r>
        <w:rPr>
          <w:rFonts w:ascii="Bookman Old Style" w:hAnsi="Bookman Old Style"/>
          <w:sz w:val="24"/>
          <w:szCs w:val="24"/>
        </w:rPr>
        <w:t>, objetivando a viabilização do Programa SAMU/SALVAR 192, conforme disposição do termo apenso e integrante da presente Lei.</w:t>
      </w:r>
    </w:p>
    <w:p w:rsidR="00AE1F2C" w:rsidRDefault="00AE1F2C" w:rsidP="00AE1F2C">
      <w:pPr>
        <w:spacing w:after="0" w:line="360" w:lineRule="auto"/>
        <w:ind w:firstLine="709"/>
        <w:jc w:val="both"/>
        <w:rPr>
          <w:rFonts w:ascii="Bookman Old Style" w:hAnsi="Bookman Old Style"/>
          <w:sz w:val="24"/>
          <w:szCs w:val="24"/>
        </w:rPr>
      </w:pPr>
    </w:p>
    <w:p w:rsidR="00AE1F2C" w:rsidRDefault="00AE1F2C" w:rsidP="00AE1F2C">
      <w:pPr>
        <w:spacing w:after="0" w:line="360" w:lineRule="auto"/>
        <w:ind w:firstLine="709"/>
        <w:jc w:val="both"/>
        <w:rPr>
          <w:rFonts w:ascii="Bookman Old Style" w:hAnsi="Bookman Old Style"/>
          <w:sz w:val="24"/>
          <w:szCs w:val="24"/>
        </w:rPr>
      </w:pPr>
      <w:r>
        <w:rPr>
          <w:rFonts w:ascii="Bookman Old Style" w:hAnsi="Bookman Old Style"/>
          <w:b/>
          <w:sz w:val="24"/>
          <w:szCs w:val="24"/>
        </w:rPr>
        <w:t xml:space="preserve">Art. 2º. </w:t>
      </w:r>
      <w:r>
        <w:rPr>
          <w:rFonts w:ascii="Bookman Old Style" w:hAnsi="Bookman Old Style"/>
          <w:bCs/>
          <w:sz w:val="24"/>
          <w:szCs w:val="24"/>
        </w:rPr>
        <w:t>A título de suplementação o Município repassará a AHCROS</w:t>
      </w:r>
      <w:r>
        <w:rPr>
          <w:rFonts w:ascii="Bookman Old Style" w:hAnsi="Bookman Old Style"/>
          <w:sz w:val="24"/>
          <w:szCs w:val="24"/>
        </w:rPr>
        <w:t xml:space="preserve"> os valores de até </w:t>
      </w:r>
      <w:r>
        <w:rPr>
          <w:rFonts w:ascii="Bookman Old Style" w:hAnsi="Bookman Old Style"/>
          <w:bCs/>
          <w:sz w:val="24"/>
          <w:szCs w:val="24"/>
        </w:rPr>
        <w:t>R$ 22.732,09 (vinte e dois mil, setecentos e trinta e dois reais e nove centavos)</w:t>
      </w:r>
      <w:r>
        <w:rPr>
          <w:rFonts w:ascii="Bookman Old Style" w:hAnsi="Bookman Old Style"/>
          <w:sz w:val="24"/>
          <w:szCs w:val="24"/>
        </w:rPr>
        <w:t xml:space="preserve"> mensais para a promoção das ações da SAMU/SALVAR 192 RS, repassados pelo Governo Federal e Estadual.</w:t>
      </w:r>
    </w:p>
    <w:p w:rsidR="00AE1F2C" w:rsidRDefault="00AE1F2C" w:rsidP="00AE1F2C">
      <w:pPr>
        <w:spacing w:after="0" w:line="360" w:lineRule="auto"/>
        <w:ind w:firstLine="709"/>
        <w:jc w:val="both"/>
        <w:rPr>
          <w:rFonts w:ascii="Bookman Old Style" w:hAnsi="Bookman Old Style"/>
          <w:sz w:val="24"/>
          <w:szCs w:val="24"/>
        </w:rPr>
      </w:pPr>
      <w:r>
        <w:rPr>
          <w:rFonts w:ascii="Bookman Old Style" w:hAnsi="Bookman Old Style"/>
          <w:sz w:val="24"/>
          <w:szCs w:val="24"/>
        </w:rPr>
        <w:t>Parágrafo único. O Município fica autorizado a complementar os repasses a título de manutenção do programa, com base em prestação de contas mensal a ser apresentada pela AHCROS.</w:t>
      </w:r>
    </w:p>
    <w:p w:rsidR="00AE1F2C" w:rsidRDefault="00AE1F2C" w:rsidP="00AE1F2C">
      <w:pPr>
        <w:spacing w:after="0" w:line="360" w:lineRule="auto"/>
        <w:ind w:firstLine="709"/>
        <w:jc w:val="both"/>
        <w:rPr>
          <w:rFonts w:ascii="Bookman Old Style" w:hAnsi="Bookman Old Style"/>
          <w:sz w:val="24"/>
          <w:szCs w:val="24"/>
        </w:rPr>
      </w:pPr>
    </w:p>
    <w:p w:rsidR="00AE1F2C" w:rsidRDefault="00AE1F2C" w:rsidP="00AE1F2C">
      <w:pPr>
        <w:spacing w:after="0" w:line="360" w:lineRule="auto"/>
        <w:ind w:firstLine="709"/>
        <w:jc w:val="both"/>
        <w:rPr>
          <w:rFonts w:ascii="Bookman Old Style" w:hAnsi="Bookman Old Style"/>
          <w:bCs/>
          <w:sz w:val="24"/>
          <w:szCs w:val="24"/>
        </w:rPr>
      </w:pPr>
      <w:r>
        <w:rPr>
          <w:rFonts w:ascii="Bookman Old Style" w:hAnsi="Bookman Old Style"/>
          <w:b/>
          <w:sz w:val="24"/>
          <w:szCs w:val="24"/>
        </w:rPr>
        <w:t xml:space="preserve">Art. 3º. </w:t>
      </w:r>
      <w:r>
        <w:rPr>
          <w:rFonts w:ascii="Bookman Old Style" w:hAnsi="Bookman Old Style"/>
          <w:bCs/>
          <w:sz w:val="24"/>
          <w:szCs w:val="24"/>
        </w:rPr>
        <w:t>O prazo de vigência do Convênio será de 01 de janeiro de 2016 até 31 de dezembro de 2016.</w:t>
      </w:r>
    </w:p>
    <w:p w:rsidR="00AE1F2C" w:rsidRDefault="00AE1F2C" w:rsidP="00AE1F2C">
      <w:pPr>
        <w:spacing w:after="0" w:line="360" w:lineRule="auto"/>
        <w:ind w:firstLine="709"/>
        <w:jc w:val="both"/>
        <w:rPr>
          <w:rFonts w:ascii="Bookman Old Style" w:hAnsi="Bookman Old Style"/>
          <w:bCs/>
          <w:sz w:val="24"/>
          <w:szCs w:val="24"/>
        </w:rPr>
      </w:pPr>
    </w:p>
    <w:p w:rsidR="00AE1F2C" w:rsidRDefault="00AE1F2C" w:rsidP="00AE1F2C">
      <w:pPr>
        <w:spacing w:after="0" w:line="360" w:lineRule="auto"/>
        <w:ind w:firstLine="709"/>
        <w:jc w:val="both"/>
        <w:rPr>
          <w:rFonts w:ascii="Bookman Old Style" w:hAnsi="Bookman Old Style"/>
          <w:bCs/>
          <w:sz w:val="24"/>
          <w:szCs w:val="24"/>
        </w:rPr>
      </w:pPr>
      <w:r>
        <w:rPr>
          <w:rFonts w:ascii="Bookman Old Style" w:hAnsi="Bookman Old Style"/>
          <w:b/>
          <w:sz w:val="24"/>
          <w:szCs w:val="24"/>
        </w:rPr>
        <w:t xml:space="preserve">Art. 4º. </w:t>
      </w:r>
      <w:r>
        <w:rPr>
          <w:rFonts w:ascii="Bookman Old Style" w:hAnsi="Bookman Old Style"/>
          <w:bCs/>
          <w:sz w:val="24"/>
          <w:szCs w:val="24"/>
        </w:rPr>
        <w:t xml:space="preserve">O Município de Constantina, através da Secretaria Municipal da Saúde, como repassador de recursos, reserva-se o direito </w:t>
      </w:r>
      <w:r>
        <w:rPr>
          <w:rFonts w:ascii="Bookman Old Style" w:hAnsi="Bookman Old Style"/>
          <w:bCs/>
          <w:sz w:val="24"/>
          <w:szCs w:val="24"/>
        </w:rPr>
        <w:lastRenderedPageBreak/>
        <w:t>de exercer a fiscalização dos serviços por ele financiados e prestados pela entidade.</w:t>
      </w:r>
    </w:p>
    <w:p w:rsidR="00AE1F2C" w:rsidRDefault="00AE1F2C" w:rsidP="00AE1F2C">
      <w:pPr>
        <w:spacing w:after="0" w:line="360" w:lineRule="auto"/>
        <w:ind w:firstLine="709"/>
        <w:jc w:val="both"/>
        <w:rPr>
          <w:rFonts w:ascii="Bookman Old Style" w:hAnsi="Bookman Old Style"/>
          <w:bCs/>
          <w:sz w:val="24"/>
          <w:szCs w:val="24"/>
        </w:rPr>
      </w:pPr>
    </w:p>
    <w:p w:rsidR="00AE1F2C" w:rsidRDefault="00AE1F2C" w:rsidP="00AE1F2C">
      <w:pPr>
        <w:spacing w:after="0" w:line="360" w:lineRule="auto"/>
        <w:ind w:firstLine="709"/>
        <w:jc w:val="both"/>
        <w:rPr>
          <w:rFonts w:ascii="Bookman Old Style" w:hAnsi="Bookman Old Style"/>
          <w:bCs/>
          <w:color w:val="FF0000"/>
          <w:sz w:val="24"/>
          <w:szCs w:val="24"/>
        </w:rPr>
      </w:pPr>
      <w:r>
        <w:rPr>
          <w:rFonts w:ascii="Bookman Old Style" w:hAnsi="Bookman Old Style"/>
          <w:b/>
          <w:sz w:val="24"/>
          <w:szCs w:val="24"/>
        </w:rPr>
        <w:t xml:space="preserve">Art. 5º. </w:t>
      </w:r>
      <w:proofErr w:type="gramStart"/>
      <w:r>
        <w:rPr>
          <w:rFonts w:ascii="Bookman Old Style" w:hAnsi="Bookman Old Style"/>
          <w:bCs/>
          <w:sz w:val="24"/>
          <w:szCs w:val="24"/>
        </w:rPr>
        <w:t>Fica</w:t>
      </w:r>
      <w:proofErr w:type="gramEnd"/>
      <w:r>
        <w:rPr>
          <w:rFonts w:ascii="Bookman Old Style" w:hAnsi="Bookman Old Style"/>
          <w:bCs/>
          <w:sz w:val="24"/>
          <w:szCs w:val="24"/>
        </w:rPr>
        <w:t xml:space="preserve"> a AHCROS</w:t>
      </w:r>
      <w:r>
        <w:rPr>
          <w:rFonts w:ascii="Bookman Old Style" w:hAnsi="Bookman Old Style"/>
          <w:sz w:val="24"/>
          <w:szCs w:val="24"/>
        </w:rPr>
        <w:t xml:space="preserve"> </w:t>
      </w:r>
      <w:r>
        <w:rPr>
          <w:rFonts w:ascii="Bookman Old Style" w:hAnsi="Bookman Old Style"/>
          <w:bCs/>
          <w:sz w:val="24"/>
          <w:szCs w:val="24"/>
        </w:rPr>
        <w:t>responsável pela contratação dos funcionários necessários para a execução das ações da SAMU/SALVAR 192 RS</w:t>
      </w:r>
      <w:r w:rsidRPr="00AE1F2C">
        <w:rPr>
          <w:rFonts w:ascii="Bookman Old Style" w:hAnsi="Bookman Old Style"/>
          <w:bCs/>
          <w:sz w:val="24"/>
          <w:szCs w:val="24"/>
        </w:rPr>
        <w:t xml:space="preserve">, respondendo pelas despesas com pessoal, e encargos sociais daí advindos, mediante o desembolso dos valores necessários por parte do Município de Constantina. </w:t>
      </w:r>
    </w:p>
    <w:p w:rsidR="00AE1F2C" w:rsidRDefault="00AE1F2C" w:rsidP="00AE1F2C">
      <w:pPr>
        <w:spacing w:after="0" w:line="360" w:lineRule="auto"/>
        <w:ind w:firstLine="709"/>
        <w:jc w:val="both"/>
        <w:rPr>
          <w:rFonts w:ascii="Bookman Old Style" w:hAnsi="Bookman Old Style"/>
          <w:bCs/>
          <w:sz w:val="24"/>
          <w:szCs w:val="24"/>
        </w:rPr>
      </w:pPr>
    </w:p>
    <w:p w:rsidR="00AE1F2C" w:rsidRDefault="00AE1F2C" w:rsidP="00AE1F2C">
      <w:pPr>
        <w:spacing w:after="0" w:line="360" w:lineRule="auto"/>
        <w:ind w:firstLine="709"/>
        <w:jc w:val="both"/>
        <w:rPr>
          <w:rFonts w:ascii="Bookman Old Style" w:hAnsi="Bookman Old Style"/>
          <w:sz w:val="24"/>
          <w:szCs w:val="24"/>
        </w:rPr>
      </w:pPr>
      <w:r>
        <w:rPr>
          <w:rFonts w:ascii="Bookman Old Style" w:hAnsi="Bookman Old Style"/>
          <w:b/>
          <w:sz w:val="24"/>
          <w:szCs w:val="24"/>
        </w:rPr>
        <w:t xml:space="preserve">Art. 6º. </w:t>
      </w:r>
      <w:r>
        <w:rPr>
          <w:rFonts w:ascii="Bookman Old Style" w:hAnsi="Bookman Old Style"/>
          <w:sz w:val="24"/>
          <w:szCs w:val="24"/>
        </w:rPr>
        <w:t xml:space="preserve">As despesas decorrentes da presente Lei serão suportadas pela seguinte dotação orçamentária: </w:t>
      </w:r>
    </w:p>
    <w:p w:rsidR="00AE1F2C" w:rsidRDefault="00AE1F2C" w:rsidP="00AE1F2C">
      <w:pPr>
        <w:spacing w:after="0" w:line="240" w:lineRule="auto"/>
        <w:ind w:firstLine="709"/>
        <w:jc w:val="both"/>
        <w:rPr>
          <w:rFonts w:ascii="Bookman Old Style" w:hAnsi="Bookman Old Style"/>
          <w:sz w:val="24"/>
          <w:szCs w:val="24"/>
        </w:rPr>
      </w:pPr>
      <w:proofErr w:type="gramStart"/>
      <w:r>
        <w:rPr>
          <w:rFonts w:ascii="Bookman Old Style" w:hAnsi="Bookman Old Style"/>
          <w:sz w:val="24"/>
          <w:szCs w:val="24"/>
        </w:rPr>
        <w:t>09 – Secretaria</w:t>
      </w:r>
      <w:proofErr w:type="gramEnd"/>
      <w:r>
        <w:rPr>
          <w:rFonts w:ascii="Bookman Old Style" w:hAnsi="Bookman Old Style"/>
          <w:sz w:val="24"/>
          <w:szCs w:val="24"/>
        </w:rPr>
        <w:t xml:space="preserve"> de Saúde</w:t>
      </w:r>
    </w:p>
    <w:p w:rsidR="00AE1F2C" w:rsidRDefault="00AE1F2C" w:rsidP="00AE1F2C">
      <w:pPr>
        <w:spacing w:after="0" w:line="240" w:lineRule="auto"/>
        <w:ind w:firstLine="709"/>
        <w:jc w:val="both"/>
        <w:rPr>
          <w:rFonts w:ascii="Bookman Old Style" w:hAnsi="Bookman Old Style"/>
          <w:sz w:val="24"/>
          <w:szCs w:val="24"/>
        </w:rPr>
      </w:pPr>
      <w:proofErr w:type="gramStart"/>
      <w:r>
        <w:rPr>
          <w:rFonts w:ascii="Bookman Old Style" w:hAnsi="Bookman Old Style"/>
          <w:sz w:val="24"/>
          <w:szCs w:val="24"/>
        </w:rPr>
        <w:t>1.170 – Manutenção</w:t>
      </w:r>
      <w:proofErr w:type="gramEnd"/>
      <w:r>
        <w:rPr>
          <w:rFonts w:ascii="Bookman Old Style" w:hAnsi="Bookman Old Style"/>
          <w:sz w:val="24"/>
          <w:szCs w:val="24"/>
        </w:rPr>
        <w:t xml:space="preserve"> do Convênio SAMU</w:t>
      </w:r>
    </w:p>
    <w:p w:rsidR="00AE1F2C" w:rsidRDefault="00AE1F2C" w:rsidP="00AE1F2C">
      <w:pPr>
        <w:spacing w:after="0" w:line="240" w:lineRule="auto"/>
        <w:ind w:firstLine="709"/>
        <w:jc w:val="both"/>
        <w:rPr>
          <w:rFonts w:ascii="Bookman Old Style" w:hAnsi="Bookman Old Style"/>
          <w:sz w:val="24"/>
          <w:szCs w:val="24"/>
        </w:rPr>
      </w:pPr>
      <w:r>
        <w:rPr>
          <w:rFonts w:ascii="Bookman Old Style" w:hAnsi="Bookman Old Style"/>
          <w:sz w:val="24"/>
          <w:szCs w:val="24"/>
        </w:rPr>
        <w:t>01 – Fundo Municipal de Saúde</w:t>
      </w:r>
    </w:p>
    <w:p w:rsidR="00AE1F2C" w:rsidRDefault="00AE1F2C" w:rsidP="00AE1F2C">
      <w:pPr>
        <w:spacing w:after="0" w:line="240" w:lineRule="auto"/>
        <w:ind w:firstLine="709"/>
        <w:jc w:val="both"/>
        <w:rPr>
          <w:rFonts w:ascii="Bookman Old Style" w:hAnsi="Bookman Old Style"/>
          <w:sz w:val="24"/>
          <w:szCs w:val="24"/>
        </w:rPr>
      </w:pPr>
      <w:r>
        <w:rPr>
          <w:rFonts w:ascii="Bookman Old Style" w:hAnsi="Bookman Old Style"/>
          <w:sz w:val="24"/>
          <w:szCs w:val="24"/>
        </w:rPr>
        <w:t>3.3.50.43.00.00.00.00.0040 – 458 – Subvenções Sociais</w:t>
      </w:r>
    </w:p>
    <w:p w:rsidR="00AE1F2C" w:rsidRDefault="00AE1F2C" w:rsidP="00AE1F2C">
      <w:pPr>
        <w:spacing w:after="0" w:line="240" w:lineRule="auto"/>
        <w:ind w:firstLine="709"/>
        <w:jc w:val="both"/>
        <w:rPr>
          <w:rFonts w:ascii="Bookman Old Style" w:hAnsi="Bookman Old Style"/>
          <w:sz w:val="24"/>
          <w:szCs w:val="24"/>
        </w:rPr>
      </w:pPr>
      <w:r>
        <w:rPr>
          <w:rFonts w:ascii="Bookman Old Style" w:hAnsi="Bookman Old Style"/>
          <w:sz w:val="24"/>
          <w:szCs w:val="24"/>
        </w:rPr>
        <w:t>3.3.50.43.00.00.00.00.4170 – 459 – Subvenções Sociais</w:t>
      </w:r>
    </w:p>
    <w:p w:rsidR="00AE1F2C" w:rsidRDefault="00AE1F2C" w:rsidP="00AE1F2C">
      <w:pPr>
        <w:spacing w:after="0" w:line="240" w:lineRule="auto"/>
        <w:ind w:firstLine="709"/>
        <w:jc w:val="both"/>
        <w:rPr>
          <w:rFonts w:ascii="Bookman Old Style" w:hAnsi="Bookman Old Style"/>
          <w:sz w:val="24"/>
          <w:szCs w:val="24"/>
        </w:rPr>
      </w:pPr>
      <w:r>
        <w:rPr>
          <w:rFonts w:ascii="Bookman Old Style" w:hAnsi="Bookman Old Style"/>
          <w:sz w:val="24"/>
          <w:szCs w:val="24"/>
        </w:rPr>
        <w:t>3.3.50.43.00.00.00.00.4620 – 460 – Subvenções Sociais</w:t>
      </w:r>
    </w:p>
    <w:p w:rsidR="00AE1F2C" w:rsidRDefault="00AE1F2C" w:rsidP="00AE1F2C">
      <w:pPr>
        <w:spacing w:after="0" w:line="360" w:lineRule="auto"/>
        <w:ind w:firstLine="709"/>
        <w:jc w:val="both"/>
        <w:rPr>
          <w:rFonts w:ascii="Bookman Old Style" w:hAnsi="Bookman Old Style"/>
          <w:b/>
          <w:sz w:val="24"/>
          <w:szCs w:val="24"/>
        </w:rPr>
      </w:pPr>
    </w:p>
    <w:p w:rsidR="00AE1F2C" w:rsidRDefault="00AE1F2C" w:rsidP="00AE1F2C">
      <w:pPr>
        <w:spacing w:after="0" w:line="360" w:lineRule="auto"/>
        <w:ind w:firstLine="709"/>
        <w:jc w:val="both"/>
        <w:rPr>
          <w:rFonts w:ascii="Bookman Old Style" w:hAnsi="Bookman Old Style"/>
          <w:b/>
          <w:sz w:val="24"/>
          <w:szCs w:val="24"/>
        </w:rPr>
      </w:pPr>
      <w:r>
        <w:rPr>
          <w:rFonts w:ascii="Bookman Old Style" w:hAnsi="Bookman Old Style"/>
          <w:b/>
          <w:sz w:val="24"/>
          <w:szCs w:val="24"/>
        </w:rPr>
        <w:t xml:space="preserve">Art. 7º. </w:t>
      </w:r>
      <w:r>
        <w:rPr>
          <w:rFonts w:ascii="Bookman Old Style" w:hAnsi="Bookman Old Style"/>
          <w:sz w:val="24"/>
          <w:szCs w:val="24"/>
        </w:rPr>
        <w:t>Revoga-se a Lei Municipal n° 3.232, de 26 de dezembro de 2013.</w:t>
      </w:r>
    </w:p>
    <w:p w:rsidR="00AE1F2C" w:rsidRDefault="00AE1F2C" w:rsidP="00AE1F2C">
      <w:pPr>
        <w:spacing w:after="0" w:line="360" w:lineRule="auto"/>
        <w:ind w:firstLine="709"/>
        <w:jc w:val="both"/>
        <w:rPr>
          <w:rFonts w:ascii="Bookman Old Style" w:hAnsi="Bookman Old Style"/>
          <w:b/>
          <w:sz w:val="24"/>
          <w:szCs w:val="24"/>
        </w:rPr>
      </w:pPr>
    </w:p>
    <w:p w:rsidR="00AE1F2C" w:rsidRDefault="00AE1F2C" w:rsidP="00AE1F2C">
      <w:pPr>
        <w:spacing w:after="0" w:line="360" w:lineRule="auto"/>
        <w:ind w:firstLine="709"/>
        <w:jc w:val="both"/>
        <w:rPr>
          <w:rFonts w:ascii="Bookman Old Style" w:hAnsi="Bookman Old Style"/>
          <w:sz w:val="24"/>
          <w:szCs w:val="24"/>
        </w:rPr>
      </w:pPr>
      <w:r>
        <w:rPr>
          <w:rFonts w:ascii="Bookman Old Style" w:hAnsi="Bookman Old Style"/>
          <w:b/>
          <w:sz w:val="24"/>
          <w:szCs w:val="24"/>
        </w:rPr>
        <w:t>Art. 8°.</w:t>
      </w:r>
      <w:r>
        <w:rPr>
          <w:rFonts w:ascii="Bookman Old Style" w:hAnsi="Bookman Old Style"/>
          <w:sz w:val="24"/>
          <w:szCs w:val="24"/>
        </w:rPr>
        <w:t xml:space="preserve"> A presente lei entrará em vigor na data de sua publicação, </w:t>
      </w:r>
      <w:r>
        <w:rPr>
          <w:rFonts w:ascii="Bookman Old Style" w:hAnsi="Bookman Old Style"/>
          <w:sz w:val="24"/>
        </w:rPr>
        <w:t>com eficácia a partir de 01 de janeiro de 2016.</w:t>
      </w:r>
    </w:p>
    <w:p w:rsidR="00AE1F2C" w:rsidRDefault="00AE1F2C" w:rsidP="00AE1F2C">
      <w:pPr>
        <w:spacing w:after="0" w:line="360" w:lineRule="auto"/>
        <w:ind w:firstLine="709"/>
        <w:jc w:val="both"/>
        <w:rPr>
          <w:rFonts w:ascii="Bookman Old Style" w:hAnsi="Bookman Old Style" w:cs="Arial"/>
          <w:sz w:val="24"/>
          <w:szCs w:val="24"/>
        </w:rPr>
      </w:pPr>
    </w:p>
    <w:p w:rsidR="00AE1F2C" w:rsidRDefault="00AE1F2C" w:rsidP="00AE1F2C">
      <w:pPr>
        <w:spacing w:after="0" w:line="240" w:lineRule="auto"/>
        <w:ind w:firstLine="709"/>
        <w:jc w:val="both"/>
        <w:rPr>
          <w:rFonts w:ascii="Bookman Old Style" w:hAnsi="Bookman Old Style"/>
          <w:sz w:val="24"/>
          <w:szCs w:val="24"/>
        </w:rPr>
      </w:pPr>
    </w:p>
    <w:p w:rsidR="00AE1F2C" w:rsidRDefault="00AE1F2C" w:rsidP="00AE1F2C">
      <w:pPr>
        <w:spacing w:after="0" w:line="240" w:lineRule="auto"/>
        <w:ind w:firstLine="709"/>
        <w:jc w:val="both"/>
        <w:rPr>
          <w:rFonts w:ascii="Bookman Old Style" w:hAnsi="Bookman Old Style"/>
          <w:sz w:val="24"/>
          <w:szCs w:val="24"/>
        </w:rPr>
      </w:pPr>
      <w:r>
        <w:rPr>
          <w:rFonts w:ascii="Bookman Old Style" w:hAnsi="Bookman Old Style"/>
          <w:sz w:val="24"/>
          <w:szCs w:val="24"/>
        </w:rPr>
        <w:t xml:space="preserve">Gabinete do Prefeito Municipal de Constantina, em 07 de dezembro de 2015. </w:t>
      </w:r>
    </w:p>
    <w:p w:rsidR="00AE1F2C" w:rsidRDefault="00AE1F2C" w:rsidP="00AE1F2C">
      <w:pPr>
        <w:spacing w:line="24" w:lineRule="atLeast"/>
        <w:ind w:firstLine="6"/>
        <w:jc w:val="center"/>
        <w:rPr>
          <w:rFonts w:ascii="Bookman Old Style" w:hAnsi="Bookman Old Style"/>
          <w:b/>
          <w:sz w:val="24"/>
          <w:szCs w:val="24"/>
        </w:rPr>
      </w:pPr>
    </w:p>
    <w:p w:rsidR="00AE1F2C" w:rsidRDefault="00AE1F2C" w:rsidP="00AE1F2C">
      <w:pPr>
        <w:spacing w:line="24" w:lineRule="atLeast"/>
        <w:ind w:firstLine="6"/>
        <w:jc w:val="center"/>
        <w:rPr>
          <w:rFonts w:ascii="Bookman Old Style" w:hAnsi="Bookman Old Style"/>
          <w:b/>
          <w:sz w:val="24"/>
          <w:szCs w:val="24"/>
        </w:rPr>
      </w:pPr>
    </w:p>
    <w:p w:rsidR="00AE1F2C" w:rsidRDefault="00AE1F2C" w:rsidP="00AE1F2C">
      <w:pPr>
        <w:spacing w:line="24" w:lineRule="atLeast"/>
        <w:ind w:firstLine="6"/>
        <w:jc w:val="center"/>
        <w:rPr>
          <w:rFonts w:ascii="Bookman Old Style" w:hAnsi="Bookman Old Style"/>
          <w:b/>
          <w:sz w:val="24"/>
          <w:szCs w:val="24"/>
        </w:rPr>
      </w:pPr>
    </w:p>
    <w:p w:rsidR="00AE1F2C" w:rsidRDefault="00AE1F2C" w:rsidP="00AE1F2C">
      <w:pPr>
        <w:spacing w:after="0" w:line="240" w:lineRule="auto"/>
        <w:jc w:val="center"/>
        <w:rPr>
          <w:rFonts w:ascii="Bookman Old Style" w:hAnsi="Bookman Old Style"/>
          <w:b/>
          <w:sz w:val="24"/>
          <w:szCs w:val="24"/>
        </w:rPr>
      </w:pPr>
      <w:r>
        <w:rPr>
          <w:rFonts w:ascii="Bookman Old Style" w:hAnsi="Bookman Old Style"/>
          <w:b/>
          <w:sz w:val="24"/>
          <w:szCs w:val="24"/>
        </w:rPr>
        <w:t>Leomar José Behm</w:t>
      </w:r>
    </w:p>
    <w:p w:rsidR="00AE1F2C" w:rsidRDefault="00AE1F2C" w:rsidP="00AE1F2C">
      <w:pPr>
        <w:spacing w:after="0" w:line="240" w:lineRule="auto"/>
        <w:jc w:val="center"/>
        <w:rPr>
          <w:rFonts w:ascii="Bookman Old Style" w:hAnsi="Bookman Old Style"/>
          <w:sz w:val="24"/>
          <w:szCs w:val="24"/>
        </w:rPr>
      </w:pPr>
      <w:r>
        <w:rPr>
          <w:rFonts w:ascii="Bookman Old Style" w:hAnsi="Bookman Old Style"/>
          <w:sz w:val="24"/>
          <w:szCs w:val="24"/>
        </w:rPr>
        <w:t>Prefeito Municipal</w:t>
      </w:r>
    </w:p>
    <w:p w:rsidR="00AE1F2C" w:rsidRDefault="00AE1F2C" w:rsidP="00AE1F2C">
      <w:pPr>
        <w:rPr>
          <w:rFonts w:ascii="Bookman Old Style" w:hAnsi="Bookman Old Style"/>
          <w:sz w:val="24"/>
          <w:szCs w:val="24"/>
        </w:rPr>
      </w:pPr>
      <w:r>
        <w:rPr>
          <w:rFonts w:ascii="Bookman Old Style" w:hAnsi="Bookman Old Style"/>
          <w:sz w:val="24"/>
          <w:szCs w:val="24"/>
        </w:rPr>
        <w:br w:type="page"/>
      </w:r>
    </w:p>
    <w:p w:rsidR="00AE1F2C" w:rsidRPr="00AE1F2C" w:rsidRDefault="00AE1F2C" w:rsidP="00AE1F2C">
      <w:pPr>
        <w:pStyle w:val="Ttulo7"/>
        <w:spacing w:before="0" w:after="0"/>
        <w:jc w:val="center"/>
        <w:rPr>
          <w:rFonts w:ascii="Bookman Old Style" w:hAnsi="Bookman Old Style"/>
          <w:b/>
          <w:sz w:val="22"/>
          <w:szCs w:val="22"/>
        </w:rPr>
      </w:pPr>
      <w:r w:rsidRPr="00AE1F2C">
        <w:rPr>
          <w:rFonts w:ascii="Bookman Old Style" w:hAnsi="Bookman Old Style"/>
          <w:b/>
          <w:sz w:val="22"/>
          <w:szCs w:val="22"/>
        </w:rPr>
        <w:lastRenderedPageBreak/>
        <w:t>MINUTA DE TERMO DE CONVÊNIO</w:t>
      </w:r>
    </w:p>
    <w:p w:rsidR="00AE1F2C" w:rsidRPr="00AE1F2C" w:rsidRDefault="00AE1F2C" w:rsidP="00AE1F2C">
      <w:pPr>
        <w:spacing w:after="0" w:line="360" w:lineRule="auto"/>
        <w:jc w:val="both"/>
        <w:rPr>
          <w:rFonts w:ascii="Bookman Old Style" w:hAnsi="Bookman Old Style"/>
        </w:rPr>
      </w:pPr>
    </w:p>
    <w:p w:rsidR="00AE1F2C" w:rsidRPr="00AE1F2C" w:rsidRDefault="00AE1F2C" w:rsidP="00AE1F2C">
      <w:pPr>
        <w:spacing w:after="0" w:line="360" w:lineRule="auto"/>
        <w:jc w:val="both"/>
        <w:rPr>
          <w:rFonts w:ascii="Bookman Old Style" w:hAnsi="Bookman Old Style"/>
        </w:rPr>
      </w:pPr>
    </w:p>
    <w:p w:rsidR="00AE1F2C" w:rsidRPr="00AE1F2C" w:rsidRDefault="00AE1F2C" w:rsidP="00AE1F2C">
      <w:pPr>
        <w:spacing w:after="0" w:line="240" w:lineRule="auto"/>
        <w:ind w:left="3969"/>
        <w:jc w:val="both"/>
        <w:rPr>
          <w:rFonts w:ascii="Bookman Old Style" w:hAnsi="Bookman Old Style"/>
          <w:b/>
        </w:rPr>
      </w:pPr>
      <w:r w:rsidRPr="00AE1F2C">
        <w:rPr>
          <w:rFonts w:ascii="Bookman Old Style" w:hAnsi="Bookman Old Style"/>
          <w:b/>
        </w:rPr>
        <w:t>Termo de Convênio que celebram entre si o Município de Constantina e a Associação Hospitalar Comunitária Regional de Saúde – AHCROS.</w:t>
      </w:r>
    </w:p>
    <w:p w:rsidR="00AE1F2C" w:rsidRPr="00AE1F2C" w:rsidRDefault="00AE1F2C" w:rsidP="00AE1F2C">
      <w:pPr>
        <w:spacing w:after="0" w:line="360" w:lineRule="auto"/>
        <w:jc w:val="both"/>
        <w:rPr>
          <w:rFonts w:ascii="Bookman Old Style" w:hAnsi="Bookman Old Style"/>
        </w:rPr>
      </w:pPr>
    </w:p>
    <w:p w:rsidR="00AE1F2C" w:rsidRPr="00AE1F2C" w:rsidRDefault="00AE1F2C" w:rsidP="00AE1F2C">
      <w:pPr>
        <w:spacing w:after="0" w:line="360" w:lineRule="auto"/>
        <w:jc w:val="both"/>
        <w:rPr>
          <w:rFonts w:ascii="Bookman Old Style" w:hAnsi="Bookman Old Style"/>
        </w:rPr>
      </w:pPr>
    </w:p>
    <w:p w:rsidR="00AE1F2C" w:rsidRPr="00AE1F2C" w:rsidRDefault="00AE1F2C" w:rsidP="00AE1F2C">
      <w:pPr>
        <w:pStyle w:val="Corpodetexto2"/>
        <w:spacing w:after="0" w:line="240" w:lineRule="auto"/>
        <w:ind w:firstLine="709"/>
        <w:jc w:val="both"/>
        <w:rPr>
          <w:rFonts w:ascii="Bookman Old Style" w:hAnsi="Bookman Old Style" w:cs="Arial"/>
        </w:rPr>
      </w:pPr>
      <w:r w:rsidRPr="00AE1F2C">
        <w:rPr>
          <w:rFonts w:ascii="Bookman Old Style" w:hAnsi="Bookman Old Style"/>
        </w:rPr>
        <w:t xml:space="preserve">O </w:t>
      </w:r>
      <w:r w:rsidRPr="00AE1F2C">
        <w:rPr>
          <w:rFonts w:ascii="Bookman Old Style" w:hAnsi="Bookman Old Style"/>
          <w:b/>
          <w:bCs/>
        </w:rPr>
        <w:t>MUNICÍPIO DE CONSTANTINA/RS</w:t>
      </w:r>
      <w:r w:rsidRPr="00AE1F2C">
        <w:rPr>
          <w:rFonts w:ascii="Bookman Old Style" w:hAnsi="Bookman Old Style"/>
        </w:rPr>
        <w:t xml:space="preserve">, pessoa jurídica de direito público interno, devidamente cadastrada junto à Secretaria da Fazenda Nacional, CNPJ nº 87.708.889/0001-44, com sede na Rua João Mafessoni, nº 483, em Constantina, doravante denominado de </w:t>
      </w:r>
      <w:r w:rsidRPr="00AE1F2C">
        <w:rPr>
          <w:rFonts w:ascii="Bookman Old Style" w:hAnsi="Bookman Old Style"/>
          <w:b/>
          <w:bCs/>
        </w:rPr>
        <w:t xml:space="preserve">Convenente, </w:t>
      </w:r>
      <w:r w:rsidRPr="00AE1F2C">
        <w:rPr>
          <w:rFonts w:ascii="Bookman Old Style" w:hAnsi="Bookman Old Style"/>
        </w:rPr>
        <w:t xml:space="preserve">neste ato representado pelo seu </w:t>
      </w:r>
      <w:r w:rsidRPr="00AE1F2C">
        <w:rPr>
          <w:rFonts w:ascii="Bookman Old Style" w:hAnsi="Bookman Old Style"/>
          <w:bCs/>
        </w:rPr>
        <w:t>Prefeito Municipal, Sr. Leomar José Behm</w:t>
      </w:r>
      <w:r w:rsidRPr="00AE1F2C">
        <w:rPr>
          <w:rFonts w:ascii="Bookman Old Style" w:hAnsi="Bookman Old Style"/>
        </w:rPr>
        <w:t xml:space="preserve">, e de outro lado </w:t>
      </w:r>
      <w:r w:rsidRPr="00AE1F2C">
        <w:rPr>
          <w:rFonts w:ascii="Bookman Old Style" w:hAnsi="Bookman Old Style" w:cs="Arial"/>
          <w:b/>
        </w:rPr>
        <w:t>ASSOCIAÇÃO HOSPITALAR COMUNITÁRIA REGIONAL DE SAÚDE - AHCROS</w:t>
      </w:r>
      <w:r w:rsidRPr="00AE1F2C">
        <w:rPr>
          <w:rFonts w:ascii="Bookman Old Style" w:hAnsi="Bookman Old Style" w:cs="Arial"/>
        </w:rPr>
        <w:t xml:space="preserve">, pessoa jurídica de direito privado, com sede na Rua Nereu Ramos, nº 1005, inscrito no CNPJ sob nº 04.928.075/0001-98 neste ato representado pelo Sr. </w:t>
      </w:r>
      <w:proofErr w:type="spellStart"/>
      <w:r w:rsidRPr="00AE1F2C">
        <w:rPr>
          <w:rFonts w:ascii="Bookman Old Style" w:hAnsi="Bookman Old Style" w:cs="Arial"/>
          <w:b/>
        </w:rPr>
        <w:t>xxxxxx</w:t>
      </w:r>
      <w:proofErr w:type="spellEnd"/>
      <w:r w:rsidRPr="00AE1F2C">
        <w:rPr>
          <w:rFonts w:ascii="Bookman Old Style" w:hAnsi="Bookman Old Style" w:cs="Arial"/>
        </w:rPr>
        <w:t xml:space="preserve">, doravante denominado </w:t>
      </w:r>
      <w:r w:rsidRPr="00AE1F2C">
        <w:rPr>
          <w:rFonts w:ascii="Bookman Old Style" w:hAnsi="Bookman Old Style" w:cs="Arial"/>
          <w:b/>
          <w:bCs/>
        </w:rPr>
        <w:t>Conveniado</w:t>
      </w:r>
      <w:r w:rsidRPr="00AE1F2C">
        <w:rPr>
          <w:rFonts w:ascii="Bookman Old Style" w:hAnsi="Bookman Old Style" w:cs="Arial"/>
        </w:rPr>
        <w:t>,</w:t>
      </w:r>
      <w:r w:rsidRPr="00AE1F2C">
        <w:rPr>
          <w:rFonts w:ascii="Bookman Old Style" w:hAnsi="Bookman Old Style"/>
        </w:rPr>
        <w:t xml:space="preserve"> firmam entre si o presente Convênio, </w:t>
      </w:r>
      <w:r w:rsidRPr="00AE1F2C">
        <w:rPr>
          <w:rFonts w:ascii="Bookman Old Style" w:hAnsi="Bookman Old Style" w:cs="Arial"/>
        </w:rPr>
        <w:t>conforme Lei Municipal n° _______________________, e em conformidade com as cláusulas e condições a seguir:</w:t>
      </w:r>
    </w:p>
    <w:p w:rsidR="00AE1F2C" w:rsidRPr="00AE1F2C" w:rsidRDefault="00AE1F2C" w:rsidP="00AE1F2C">
      <w:pPr>
        <w:pStyle w:val="Corpodetexto2"/>
        <w:spacing w:after="0" w:line="240" w:lineRule="auto"/>
        <w:ind w:firstLine="709"/>
        <w:jc w:val="both"/>
        <w:rPr>
          <w:rFonts w:ascii="Bookman Old Style" w:hAnsi="Bookman Old Style"/>
        </w:rPr>
      </w:pPr>
    </w:p>
    <w:p w:rsidR="00AE1F2C" w:rsidRPr="00AE1F2C" w:rsidRDefault="00AE1F2C" w:rsidP="00AE1F2C">
      <w:pPr>
        <w:pStyle w:val="Corpodetexto2"/>
        <w:spacing w:after="0" w:line="240" w:lineRule="auto"/>
        <w:ind w:firstLine="709"/>
        <w:jc w:val="both"/>
        <w:rPr>
          <w:rFonts w:ascii="Bookman Old Style" w:hAnsi="Bookman Old Style"/>
          <w:b/>
          <w:bCs/>
          <w:iCs/>
        </w:rPr>
      </w:pPr>
      <w:r w:rsidRPr="00AE1F2C">
        <w:rPr>
          <w:rFonts w:ascii="Bookman Old Style" w:hAnsi="Bookman Old Style"/>
          <w:b/>
          <w:bCs/>
          <w:iCs/>
        </w:rPr>
        <w:t>CLÁUSULA PRIMEIRA - Objeto</w:t>
      </w:r>
    </w:p>
    <w:p w:rsidR="00AE1F2C" w:rsidRPr="00AE1F2C" w:rsidRDefault="00AE1F2C" w:rsidP="00AE1F2C">
      <w:pPr>
        <w:pStyle w:val="Corpodetexto2"/>
        <w:spacing w:after="0" w:line="240" w:lineRule="auto"/>
        <w:ind w:firstLine="709"/>
        <w:jc w:val="both"/>
        <w:rPr>
          <w:rFonts w:ascii="Bookman Old Style" w:hAnsi="Bookman Old Style"/>
          <w:b/>
          <w:bCs/>
          <w:iCs/>
        </w:rPr>
      </w:pPr>
    </w:p>
    <w:p w:rsidR="00AE1F2C" w:rsidRPr="00AE1F2C" w:rsidRDefault="00AE1F2C" w:rsidP="00AE1F2C">
      <w:pPr>
        <w:pStyle w:val="Corpodetexto2"/>
        <w:spacing w:after="0" w:line="240" w:lineRule="auto"/>
        <w:ind w:firstLine="709"/>
        <w:jc w:val="both"/>
        <w:rPr>
          <w:rFonts w:ascii="Bookman Old Style" w:hAnsi="Bookman Old Style" w:cs="Arial"/>
          <w:bCs/>
        </w:rPr>
      </w:pPr>
      <w:r w:rsidRPr="00AE1F2C">
        <w:rPr>
          <w:rFonts w:ascii="Bookman Old Style" w:hAnsi="Bookman Old Style"/>
        </w:rPr>
        <w:t xml:space="preserve">É objeto deste Convênio a mútua cooperação entre o Município de Constantina e </w:t>
      </w:r>
      <w:r w:rsidRPr="00AE1F2C">
        <w:rPr>
          <w:rFonts w:ascii="Bookman Old Style" w:hAnsi="Bookman Old Style" w:cs="Arial"/>
        </w:rPr>
        <w:t>Associação Hospitalar Comunitária Regional de Saúde – AHCROS,</w:t>
      </w:r>
      <w:r w:rsidRPr="00AE1F2C">
        <w:rPr>
          <w:rFonts w:ascii="Bookman Old Style" w:hAnsi="Bookman Old Style" w:cs="Arial"/>
          <w:bCs/>
        </w:rPr>
        <w:t xml:space="preserve"> com o fim de manter em efetivo funcionamento os serviços de atendimento móvel de urgência do programa SAMU/SALVAR.</w:t>
      </w:r>
    </w:p>
    <w:p w:rsidR="00AE1F2C" w:rsidRPr="00AE1F2C" w:rsidRDefault="00AE1F2C" w:rsidP="00AE1F2C">
      <w:pPr>
        <w:pStyle w:val="Corpodetexto2"/>
        <w:spacing w:after="0" w:line="240" w:lineRule="auto"/>
        <w:ind w:firstLine="709"/>
        <w:jc w:val="both"/>
        <w:rPr>
          <w:rFonts w:ascii="Bookman Old Style" w:hAnsi="Bookman Old Style"/>
          <w:b/>
          <w:bCs/>
          <w:iCs/>
        </w:rPr>
      </w:pPr>
    </w:p>
    <w:p w:rsidR="00AE1F2C" w:rsidRPr="00AE1F2C" w:rsidRDefault="00AE1F2C" w:rsidP="00AE1F2C">
      <w:pPr>
        <w:pStyle w:val="Corpodetexto2"/>
        <w:spacing w:after="0" w:line="240" w:lineRule="auto"/>
        <w:ind w:firstLine="709"/>
        <w:jc w:val="both"/>
        <w:rPr>
          <w:rFonts w:ascii="Bookman Old Style" w:hAnsi="Bookman Old Style"/>
          <w:b/>
          <w:bCs/>
          <w:iCs/>
        </w:rPr>
      </w:pPr>
      <w:r w:rsidRPr="00AE1F2C">
        <w:rPr>
          <w:rFonts w:ascii="Bookman Old Style" w:hAnsi="Bookman Old Style"/>
          <w:b/>
          <w:bCs/>
          <w:iCs/>
        </w:rPr>
        <w:t>CLÁUSULA SEGUNDA - Dos Compromissos do Município</w:t>
      </w:r>
    </w:p>
    <w:p w:rsidR="00AE1F2C" w:rsidRPr="00AE1F2C" w:rsidRDefault="00AE1F2C" w:rsidP="00AE1F2C">
      <w:pPr>
        <w:pStyle w:val="Corpodetexto2"/>
        <w:spacing w:after="0" w:line="240" w:lineRule="auto"/>
        <w:ind w:firstLine="709"/>
        <w:jc w:val="both"/>
        <w:rPr>
          <w:rFonts w:ascii="Bookman Old Style" w:hAnsi="Bookman Old Style"/>
          <w:b/>
          <w:bCs/>
        </w:rPr>
      </w:pPr>
    </w:p>
    <w:p w:rsidR="00AE1F2C" w:rsidRPr="00AE1F2C" w:rsidRDefault="00AE1F2C" w:rsidP="00AE1F2C">
      <w:pPr>
        <w:pStyle w:val="Corpodetexto2"/>
        <w:numPr>
          <w:ilvl w:val="0"/>
          <w:numId w:val="3"/>
        </w:numPr>
        <w:tabs>
          <w:tab w:val="left" w:pos="1134"/>
        </w:tabs>
        <w:spacing w:after="0" w:line="240" w:lineRule="auto"/>
        <w:ind w:left="0" w:firstLine="709"/>
        <w:jc w:val="both"/>
        <w:rPr>
          <w:rFonts w:ascii="Bookman Old Style" w:hAnsi="Bookman Old Style" w:cs="Arial"/>
          <w:bCs/>
        </w:rPr>
      </w:pPr>
      <w:r w:rsidRPr="00AE1F2C">
        <w:rPr>
          <w:rFonts w:ascii="Bookman Old Style" w:hAnsi="Bookman Old Style"/>
          <w:bCs/>
        </w:rPr>
        <w:t>Repassar mensalmente ao AHCROS</w:t>
      </w:r>
      <w:r w:rsidRPr="00AE1F2C">
        <w:rPr>
          <w:rFonts w:ascii="Bookman Old Style" w:hAnsi="Bookman Old Style" w:cs="Arial"/>
          <w:bCs/>
        </w:rPr>
        <w:t>, até o 10º dia do mês subsequente, o valor de R$ 22.732,09 (vinte e dois mil, setecentos e trinta e dois reais e nove centavos), relativos aos repasses recebidos do Governo do Estado do Rio Grande do Sul (R$ 10.232,09) e do Governo Federal (R$ 12.500,00), para o custeio da manutenção das despesas com recursos humanos, do Programa SAMU/SALVAR, bem como outras despesas para manutenção e funcionamento integral do Programa SAMU/SALVAR.</w:t>
      </w:r>
    </w:p>
    <w:p w:rsidR="00AE1F2C" w:rsidRPr="00AE1F2C" w:rsidRDefault="00AE1F2C" w:rsidP="00AE1F2C">
      <w:pPr>
        <w:pStyle w:val="Corpodetexto2"/>
        <w:tabs>
          <w:tab w:val="left" w:pos="1134"/>
        </w:tabs>
        <w:spacing w:after="0" w:line="240" w:lineRule="auto"/>
        <w:ind w:firstLine="709"/>
        <w:jc w:val="both"/>
        <w:rPr>
          <w:rFonts w:ascii="Bookman Old Style" w:hAnsi="Bookman Old Style" w:cs="Arial"/>
          <w:bCs/>
        </w:rPr>
      </w:pPr>
    </w:p>
    <w:p w:rsidR="00AE1F2C" w:rsidRPr="00AE1F2C" w:rsidRDefault="00AE1F2C" w:rsidP="00AE1F2C">
      <w:pPr>
        <w:pStyle w:val="Corpodetexto2"/>
        <w:numPr>
          <w:ilvl w:val="0"/>
          <w:numId w:val="3"/>
        </w:numPr>
        <w:tabs>
          <w:tab w:val="left" w:pos="1134"/>
        </w:tabs>
        <w:spacing w:after="0" w:line="240" w:lineRule="auto"/>
        <w:ind w:left="0" w:firstLine="709"/>
        <w:jc w:val="both"/>
        <w:rPr>
          <w:rFonts w:ascii="Bookman Old Style" w:hAnsi="Bookman Old Style" w:cs="Arial"/>
          <w:bCs/>
        </w:rPr>
      </w:pPr>
      <w:r w:rsidRPr="00AE1F2C">
        <w:rPr>
          <w:rFonts w:ascii="Bookman Old Style" w:hAnsi="Bookman Old Style"/>
          <w:bCs/>
        </w:rPr>
        <w:t>Caso os valores necessários para custeio das despesas para manutenção do programa ultrapassar o valor de R$</w:t>
      </w:r>
      <w:r w:rsidRPr="00AE1F2C">
        <w:rPr>
          <w:rFonts w:ascii="Bookman Old Style" w:hAnsi="Bookman Old Style" w:cs="Arial"/>
          <w:bCs/>
        </w:rPr>
        <w:t xml:space="preserve"> 22.732,09 (vinte e dois mil, setecentos e trinta e dois reais e nove centavos), </w:t>
      </w:r>
      <w:r w:rsidRPr="00AE1F2C">
        <w:rPr>
          <w:rFonts w:ascii="Bookman Old Style" w:hAnsi="Bookman Old Style"/>
          <w:bCs/>
        </w:rPr>
        <w:t xml:space="preserve">fica o Município de Constantina responsável pela complementação dos valores, conforme relatório mensal que será apresentado, pela </w:t>
      </w:r>
      <w:r w:rsidRPr="00AE1F2C">
        <w:rPr>
          <w:rFonts w:ascii="Bookman Old Style" w:hAnsi="Bookman Old Style" w:cs="Arial"/>
        </w:rPr>
        <w:t>Associação Hospitalar Comunitária Regional de Saúde – AHCROS.</w:t>
      </w:r>
    </w:p>
    <w:p w:rsidR="00AE1F2C" w:rsidRPr="00AE1F2C" w:rsidRDefault="00AE1F2C" w:rsidP="00AE1F2C">
      <w:pPr>
        <w:pStyle w:val="PargrafodaLista"/>
        <w:tabs>
          <w:tab w:val="left" w:pos="1134"/>
        </w:tabs>
        <w:ind w:left="0" w:firstLine="709"/>
        <w:jc w:val="both"/>
        <w:rPr>
          <w:rFonts w:ascii="Bookman Old Style" w:hAnsi="Bookman Old Style"/>
          <w:b/>
          <w:bCs/>
          <w:sz w:val="22"/>
          <w:szCs w:val="22"/>
        </w:rPr>
      </w:pPr>
    </w:p>
    <w:p w:rsidR="00AE1F2C" w:rsidRPr="00AE1F2C" w:rsidRDefault="00AE1F2C" w:rsidP="00AE1F2C">
      <w:pPr>
        <w:pStyle w:val="Corpodetexto2"/>
        <w:numPr>
          <w:ilvl w:val="0"/>
          <w:numId w:val="3"/>
        </w:numPr>
        <w:tabs>
          <w:tab w:val="left" w:pos="1134"/>
        </w:tabs>
        <w:spacing w:after="0" w:line="240" w:lineRule="auto"/>
        <w:ind w:left="0" w:firstLine="709"/>
        <w:jc w:val="both"/>
        <w:rPr>
          <w:rFonts w:ascii="Bookman Old Style" w:hAnsi="Bookman Old Style" w:cs="Arial"/>
          <w:bCs/>
        </w:rPr>
      </w:pPr>
      <w:r w:rsidRPr="00AE1F2C">
        <w:rPr>
          <w:rFonts w:ascii="Bookman Old Style" w:hAnsi="Bookman Old Style"/>
        </w:rPr>
        <w:lastRenderedPageBreak/>
        <w:t>Fiscalizar a existência de equipe para o perfeito funcionamento conforme normas da Coordenação Estadual do Programa SAMU Salvar</w:t>
      </w:r>
      <w:r w:rsidRPr="00AE1F2C">
        <w:rPr>
          <w:rFonts w:ascii="Bookman Old Style" w:hAnsi="Bookman Old Style" w:cs="Arial"/>
          <w:bCs/>
        </w:rPr>
        <w:t>.</w:t>
      </w:r>
    </w:p>
    <w:p w:rsidR="00AE1F2C" w:rsidRPr="00AE1F2C" w:rsidRDefault="00AE1F2C" w:rsidP="00AE1F2C">
      <w:pPr>
        <w:pStyle w:val="PargrafodaLista"/>
        <w:tabs>
          <w:tab w:val="left" w:pos="1134"/>
        </w:tabs>
        <w:ind w:left="0" w:firstLine="709"/>
        <w:jc w:val="both"/>
        <w:rPr>
          <w:rFonts w:ascii="Bookman Old Style" w:hAnsi="Bookman Old Style" w:cs="Arial"/>
          <w:bCs/>
          <w:sz w:val="22"/>
          <w:szCs w:val="22"/>
        </w:rPr>
      </w:pPr>
    </w:p>
    <w:p w:rsidR="00AE1F2C" w:rsidRPr="00AE1F2C" w:rsidRDefault="00AE1F2C" w:rsidP="00AE1F2C">
      <w:pPr>
        <w:pStyle w:val="Corpodetexto2"/>
        <w:numPr>
          <w:ilvl w:val="0"/>
          <w:numId w:val="3"/>
        </w:numPr>
        <w:tabs>
          <w:tab w:val="left" w:pos="1134"/>
        </w:tabs>
        <w:spacing w:after="0" w:line="240" w:lineRule="auto"/>
        <w:ind w:left="0" w:firstLine="709"/>
        <w:jc w:val="both"/>
        <w:rPr>
          <w:rFonts w:ascii="Bookman Old Style" w:hAnsi="Bookman Old Style"/>
        </w:rPr>
      </w:pPr>
      <w:r w:rsidRPr="00AE1F2C">
        <w:rPr>
          <w:rFonts w:ascii="Bookman Old Style" w:hAnsi="Bookman Old Style"/>
        </w:rPr>
        <w:t xml:space="preserve">Exigir prestação de contas mensal dos recursos repassados, bem como das quitações das verbas trabalhistas desses servidores. </w:t>
      </w:r>
    </w:p>
    <w:p w:rsidR="00AE1F2C" w:rsidRPr="00AE1F2C" w:rsidRDefault="00AE1F2C" w:rsidP="00AE1F2C">
      <w:pPr>
        <w:pStyle w:val="PargrafodaLista"/>
        <w:tabs>
          <w:tab w:val="left" w:pos="1134"/>
        </w:tabs>
        <w:ind w:left="0" w:firstLine="709"/>
        <w:jc w:val="both"/>
        <w:rPr>
          <w:rFonts w:ascii="Bookman Old Style" w:hAnsi="Bookman Old Style"/>
          <w:sz w:val="22"/>
          <w:szCs w:val="22"/>
        </w:rPr>
      </w:pPr>
    </w:p>
    <w:p w:rsidR="00AE1F2C" w:rsidRPr="00AE1F2C" w:rsidRDefault="00AE1F2C" w:rsidP="00AE1F2C">
      <w:pPr>
        <w:pStyle w:val="Corpodetexto2"/>
        <w:numPr>
          <w:ilvl w:val="0"/>
          <w:numId w:val="3"/>
        </w:numPr>
        <w:tabs>
          <w:tab w:val="left" w:pos="1134"/>
        </w:tabs>
        <w:spacing w:after="0" w:line="240" w:lineRule="auto"/>
        <w:ind w:left="0" w:firstLine="709"/>
        <w:jc w:val="both"/>
        <w:rPr>
          <w:rFonts w:ascii="Bookman Old Style" w:hAnsi="Bookman Old Style"/>
        </w:rPr>
      </w:pPr>
      <w:r w:rsidRPr="00AE1F2C">
        <w:rPr>
          <w:rFonts w:ascii="Bookman Old Style" w:hAnsi="Bookman Old Style"/>
        </w:rPr>
        <w:t>Participar solidariamente das despesas extraordinárias que o Hospital venha a ter em decorrência de reclamatórias trabalhistas, rescisões, que não der causa por desídia, ou culposamente.</w:t>
      </w:r>
    </w:p>
    <w:p w:rsidR="00AE1F2C" w:rsidRPr="00AE1F2C" w:rsidRDefault="00AE1F2C" w:rsidP="00AE1F2C">
      <w:pPr>
        <w:pStyle w:val="PargrafodaLista"/>
        <w:rPr>
          <w:rFonts w:ascii="Bookman Old Style" w:hAnsi="Bookman Old Style"/>
          <w:sz w:val="22"/>
          <w:szCs w:val="22"/>
        </w:rPr>
      </w:pPr>
    </w:p>
    <w:p w:rsidR="00AE1F2C" w:rsidRPr="00AE1F2C" w:rsidRDefault="00AE1F2C" w:rsidP="00AE1F2C">
      <w:pPr>
        <w:pStyle w:val="Corpodetexto2"/>
        <w:numPr>
          <w:ilvl w:val="0"/>
          <w:numId w:val="3"/>
        </w:numPr>
        <w:tabs>
          <w:tab w:val="left" w:pos="1134"/>
        </w:tabs>
        <w:spacing w:after="0" w:line="240" w:lineRule="auto"/>
        <w:ind w:left="0" w:firstLine="709"/>
        <w:jc w:val="both"/>
        <w:rPr>
          <w:rFonts w:ascii="Bookman Old Style" w:hAnsi="Bookman Old Style"/>
        </w:rPr>
      </w:pPr>
      <w:r w:rsidRPr="00AE1F2C">
        <w:rPr>
          <w:rFonts w:ascii="Bookman Old Style" w:hAnsi="Bookman Old Style"/>
        </w:rPr>
        <w:t xml:space="preserve">Custear na integralidade as despesas inerentes à manutenção do veículo ambulância IQW-0405 (combustível, pneus, licenciamentos, taxas, peças, revisões, seguro, dentre outros) utilizado pelo Programa SAMU/Salvar 192. </w:t>
      </w:r>
    </w:p>
    <w:p w:rsidR="00AE1F2C" w:rsidRPr="00AE1F2C" w:rsidRDefault="00AE1F2C" w:rsidP="00AE1F2C">
      <w:pPr>
        <w:pStyle w:val="PargrafodaLista"/>
        <w:rPr>
          <w:rFonts w:ascii="Bookman Old Style" w:hAnsi="Bookman Old Style"/>
          <w:sz w:val="22"/>
          <w:szCs w:val="22"/>
        </w:rPr>
      </w:pPr>
    </w:p>
    <w:p w:rsidR="00AE1F2C" w:rsidRPr="00AE1F2C" w:rsidRDefault="00AE1F2C" w:rsidP="00AE1F2C">
      <w:pPr>
        <w:pStyle w:val="Corpodetexto2"/>
        <w:numPr>
          <w:ilvl w:val="0"/>
          <w:numId w:val="3"/>
        </w:numPr>
        <w:tabs>
          <w:tab w:val="left" w:pos="1134"/>
        </w:tabs>
        <w:spacing w:after="0" w:line="240" w:lineRule="auto"/>
        <w:ind w:left="0" w:firstLine="709"/>
        <w:jc w:val="both"/>
        <w:rPr>
          <w:rFonts w:ascii="Bookman Old Style" w:hAnsi="Bookman Old Style"/>
        </w:rPr>
      </w:pPr>
      <w:r w:rsidRPr="00AE1F2C">
        <w:rPr>
          <w:rFonts w:ascii="Bookman Old Style" w:hAnsi="Bookman Old Style"/>
        </w:rPr>
        <w:t xml:space="preserve">Custear na integralidade despesas </w:t>
      </w:r>
      <w:proofErr w:type="gramStart"/>
      <w:r w:rsidRPr="00AE1F2C">
        <w:rPr>
          <w:rFonts w:ascii="Bookman Old Style" w:hAnsi="Bookman Old Style"/>
        </w:rPr>
        <w:t>referentes a cursos de capacitação de funcionários, mediante prévia autorização por escrito, emitida</w:t>
      </w:r>
      <w:proofErr w:type="gramEnd"/>
      <w:r w:rsidRPr="00AE1F2C">
        <w:rPr>
          <w:rFonts w:ascii="Bookman Old Style" w:hAnsi="Bookman Old Style"/>
        </w:rPr>
        <w:t xml:space="preserve"> pelo Gestor Municipal de Saúde. </w:t>
      </w:r>
    </w:p>
    <w:p w:rsidR="00AE1F2C" w:rsidRPr="00AE1F2C" w:rsidRDefault="00AE1F2C" w:rsidP="00AE1F2C">
      <w:pPr>
        <w:pStyle w:val="PargrafodaLista"/>
        <w:rPr>
          <w:rFonts w:ascii="Bookman Old Style" w:hAnsi="Bookman Old Style"/>
          <w:sz w:val="22"/>
          <w:szCs w:val="22"/>
        </w:rPr>
      </w:pPr>
    </w:p>
    <w:p w:rsidR="00AE1F2C" w:rsidRPr="00AE1F2C" w:rsidRDefault="00AE1F2C" w:rsidP="00AE1F2C">
      <w:pPr>
        <w:pStyle w:val="Corpodetexto2"/>
        <w:numPr>
          <w:ilvl w:val="0"/>
          <w:numId w:val="3"/>
        </w:numPr>
        <w:tabs>
          <w:tab w:val="left" w:pos="1134"/>
        </w:tabs>
        <w:spacing w:after="0" w:line="240" w:lineRule="auto"/>
        <w:ind w:left="0" w:firstLine="709"/>
        <w:jc w:val="both"/>
        <w:rPr>
          <w:rFonts w:ascii="Bookman Old Style" w:hAnsi="Bookman Old Style"/>
        </w:rPr>
      </w:pPr>
      <w:r w:rsidRPr="00AE1F2C">
        <w:rPr>
          <w:rFonts w:ascii="Bookman Old Style" w:hAnsi="Bookman Old Style"/>
        </w:rPr>
        <w:t xml:space="preserve">Ressarcir a AHCROS das despesas referentes à confecção de Laudos do Trabalho (atestados admissionais, atestados periódicos, atestados </w:t>
      </w:r>
      <w:proofErr w:type="spellStart"/>
      <w:r w:rsidRPr="00AE1F2C">
        <w:rPr>
          <w:rFonts w:ascii="Bookman Old Style" w:hAnsi="Bookman Old Style"/>
        </w:rPr>
        <w:t>demissionais</w:t>
      </w:r>
      <w:proofErr w:type="spellEnd"/>
      <w:r w:rsidRPr="00AE1F2C">
        <w:rPr>
          <w:rFonts w:ascii="Bookman Old Style" w:hAnsi="Bookman Old Style"/>
        </w:rPr>
        <w:t xml:space="preserve">, Laudos </w:t>
      </w:r>
      <w:proofErr w:type="spellStart"/>
      <w:r w:rsidRPr="00AE1F2C">
        <w:rPr>
          <w:rFonts w:ascii="Bookman Old Style" w:hAnsi="Bookman Old Style"/>
        </w:rPr>
        <w:t>PPP’s</w:t>
      </w:r>
      <w:proofErr w:type="spellEnd"/>
      <w:r w:rsidRPr="00AE1F2C">
        <w:rPr>
          <w:rFonts w:ascii="Bookman Old Style" w:hAnsi="Bookman Old Style"/>
        </w:rPr>
        <w:t xml:space="preserve"> e exames laboratoriais), confeccionados aos funcionários do Programa SAMU/Salvar 192.  </w:t>
      </w:r>
    </w:p>
    <w:p w:rsidR="00AE1F2C" w:rsidRPr="00AE1F2C" w:rsidRDefault="00AE1F2C" w:rsidP="00AE1F2C">
      <w:pPr>
        <w:pStyle w:val="PargrafodaLista"/>
        <w:rPr>
          <w:rFonts w:ascii="Bookman Old Style" w:hAnsi="Bookman Old Style"/>
          <w:sz w:val="22"/>
          <w:szCs w:val="22"/>
        </w:rPr>
      </w:pPr>
    </w:p>
    <w:p w:rsidR="00AE1F2C" w:rsidRPr="00AE1F2C" w:rsidRDefault="00AE1F2C" w:rsidP="00AE1F2C">
      <w:pPr>
        <w:pStyle w:val="Corpodetexto2"/>
        <w:numPr>
          <w:ilvl w:val="0"/>
          <w:numId w:val="3"/>
        </w:numPr>
        <w:tabs>
          <w:tab w:val="left" w:pos="1134"/>
        </w:tabs>
        <w:spacing w:after="0" w:line="240" w:lineRule="auto"/>
        <w:ind w:left="0" w:firstLine="709"/>
        <w:jc w:val="both"/>
        <w:rPr>
          <w:rFonts w:ascii="Bookman Old Style" w:hAnsi="Bookman Old Style"/>
        </w:rPr>
      </w:pPr>
      <w:r w:rsidRPr="00AE1F2C">
        <w:rPr>
          <w:rFonts w:ascii="Bookman Old Style" w:hAnsi="Bookman Old Style"/>
        </w:rPr>
        <w:t xml:space="preserve">Repassar os valores complementares necessários a cobrir as despesas pertinentes ao reajuste salarial dos funcionários vinculados ao Programa SAMU/Salvar 192, a partir do período em que forem reajustados os salários dos funcionários da AHCROS. </w:t>
      </w:r>
    </w:p>
    <w:p w:rsidR="00AE1F2C" w:rsidRPr="00AE1F2C" w:rsidRDefault="00AE1F2C" w:rsidP="00AE1F2C">
      <w:pPr>
        <w:pStyle w:val="PargrafodaLista"/>
        <w:rPr>
          <w:rFonts w:ascii="Bookman Old Style" w:hAnsi="Bookman Old Style"/>
          <w:sz w:val="22"/>
          <w:szCs w:val="22"/>
        </w:rPr>
      </w:pPr>
    </w:p>
    <w:p w:rsidR="00AE1F2C" w:rsidRPr="00AE1F2C" w:rsidRDefault="00AE1F2C" w:rsidP="00AE1F2C">
      <w:pPr>
        <w:pStyle w:val="Corpodetexto2"/>
        <w:numPr>
          <w:ilvl w:val="0"/>
          <w:numId w:val="3"/>
        </w:numPr>
        <w:tabs>
          <w:tab w:val="left" w:pos="1134"/>
        </w:tabs>
        <w:spacing w:after="0" w:line="240" w:lineRule="auto"/>
        <w:ind w:left="0" w:firstLine="709"/>
        <w:jc w:val="both"/>
        <w:rPr>
          <w:rFonts w:ascii="Bookman Old Style" w:hAnsi="Bookman Old Style"/>
        </w:rPr>
      </w:pPr>
      <w:r w:rsidRPr="00AE1F2C">
        <w:rPr>
          <w:rFonts w:ascii="Bookman Old Style" w:hAnsi="Bookman Old Style"/>
        </w:rPr>
        <w:t xml:space="preserve">Custear as despesas referentes aos honorários contábeis necessários ao controle dos funcionários vinculados ao Programa SAMU/Salvar 192.  </w:t>
      </w:r>
      <w:bookmarkStart w:id="0" w:name="_GoBack"/>
      <w:bookmarkEnd w:id="0"/>
    </w:p>
    <w:p w:rsidR="00AE1F2C" w:rsidRPr="00AE1F2C" w:rsidRDefault="00AE1F2C" w:rsidP="00AE1F2C">
      <w:pPr>
        <w:pStyle w:val="PargrafodaLista"/>
        <w:rPr>
          <w:rFonts w:ascii="Bookman Old Style" w:hAnsi="Bookman Old Style"/>
          <w:sz w:val="22"/>
          <w:szCs w:val="22"/>
        </w:rPr>
      </w:pPr>
    </w:p>
    <w:p w:rsidR="00AE1F2C" w:rsidRPr="00AE1F2C" w:rsidRDefault="00AE1F2C" w:rsidP="00AE1F2C">
      <w:pPr>
        <w:pStyle w:val="Corpodetexto2"/>
        <w:numPr>
          <w:ilvl w:val="0"/>
          <w:numId w:val="3"/>
        </w:numPr>
        <w:tabs>
          <w:tab w:val="left" w:pos="1134"/>
        </w:tabs>
        <w:spacing w:after="0" w:line="240" w:lineRule="auto"/>
        <w:ind w:left="0" w:firstLine="709"/>
        <w:jc w:val="both"/>
        <w:rPr>
          <w:rFonts w:ascii="Bookman Old Style" w:hAnsi="Bookman Old Style"/>
        </w:rPr>
      </w:pPr>
      <w:r w:rsidRPr="00AE1F2C">
        <w:rPr>
          <w:rFonts w:ascii="Bookman Old Style" w:hAnsi="Bookman Old Style"/>
        </w:rPr>
        <w:t xml:space="preserve">Fornecer uniformes e Equipamentos de Proteção </w:t>
      </w:r>
      <w:r w:rsidR="00573ED9" w:rsidRPr="00AE1F2C">
        <w:rPr>
          <w:rFonts w:ascii="Bookman Old Style" w:hAnsi="Bookman Old Style"/>
        </w:rPr>
        <w:t>Individual</w:t>
      </w:r>
      <w:r w:rsidRPr="00AE1F2C">
        <w:rPr>
          <w:rFonts w:ascii="Bookman Old Style" w:hAnsi="Bookman Old Style"/>
        </w:rPr>
        <w:t xml:space="preserve"> - </w:t>
      </w:r>
      <w:proofErr w:type="spellStart"/>
      <w:r w:rsidRPr="00AE1F2C">
        <w:rPr>
          <w:rFonts w:ascii="Bookman Old Style" w:hAnsi="Bookman Old Style"/>
        </w:rPr>
        <w:t>EPI’s</w:t>
      </w:r>
      <w:proofErr w:type="spellEnd"/>
      <w:r w:rsidRPr="00AE1F2C">
        <w:rPr>
          <w:rFonts w:ascii="Bookman Old Style" w:hAnsi="Bookman Old Style"/>
        </w:rPr>
        <w:t xml:space="preserve">, necessários aos funcionários do Programa SAMU/Salvar 192.  </w:t>
      </w:r>
    </w:p>
    <w:p w:rsidR="00AE1F2C" w:rsidRPr="00AE1F2C" w:rsidRDefault="00AE1F2C" w:rsidP="00AE1F2C">
      <w:pPr>
        <w:pStyle w:val="PargrafodaLista"/>
        <w:rPr>
          <w:rFonts w:ascii="Bookman Old Style" w:hAnsi="Bookman Old Style"/>
          <w:sz w:val="22"/>
          <w:szCs w:val="22"/>
        </w:rPr>
      </w:pPr>
    </w:p>
    <w:p w:rsidR="00AE1F2C" w:rsidRPr="00AE1F2C" w:rsidRDefault="00AE1F2C" w:rsidP="00AE1F2C">
      <w:pPr>
        <w:pStyle w:val="Corpodetexto2"/>
        <w:numPr>
          <w:ilvl w:val="0"/>
          <w:numId w:val="3"/>
        </w:numPr>
        <w:tabs>
          <w:tab w:val="left" w:pos="1134"/>
        </w:tabs>
        <w:spacing w:after="0" w:line="240" w:lineRule="auto"/>
        <w:ind w:left="0" w:firstLine="709"/>
        <w:jc w:val="both"/>
        <w:rPr>
          <w:rFonts w:ascii="Bookman Old Style" w:hAnsi="Bookman Old Style"/>
        </w:rPr>
      </w:pPr>
      <w:r w:rsidRPr="00AE1F2C">
        <w:rPr>
          <w:rFonts w:ascii="Bookman Old Style" w:hAnsi="Bookman Old Style"/>
        </w:rPr>
        <w:t xml:space="preserve">Custear as despesas referentes </w:t>
      </w:r>
      <w:proofErr w:type="gramStart"/>
      <w:r w:rsidRPr="00AE1F2C">
        <w:rPr>
          <w:rFonts w:ascii="Bookman Old Style" w:hAnsi="Bookman Old Style"/>
        </w:rPr>
        <w:t>a</w:t>
      </w:r>
      <w:proofErr w:type="gramEnd"/>
      <w:r w:rsidRPr="00AE1F2C">
        <w:rPr>
          <w:rFonts w:ascii="Bookman Old Style" w:hAnsi="Bookman Old Style"/>
        </w:rPr>
        <w:t xml:space="preserve"> alimentação dos funcionários do Programa</w:t>
      </w:r>
      <w:r w:rsidR="00573ED9">
        <w:rPr>
          <w:rFonts w:ascii="Bookman Old Style" w:hAnsi="Bookman Old Style"/>
        </w:rPr>
        <w:t xml:space="preserve"> SAMU/Salvar 192, caso comprovada a necessidade do fornecimento.</w:t>
      </w:r>
    </w:p>
    <w:p w:rsidR="00AE1F2C" w:rsidRPr="00AE1F2C" w:rsidRDefault="00AE1F2C" w:rsidP="00AE1F2C">
      <w:pPr>
        <w:pStyle w:val="PargrafodaLista"/>
        <w:rPr>
          <w:rFonts w:ascii="Bookman Old Style" w:hAnsi="Bookman Old Style"/>
          <w:sz w:val="22"/>
          <w:szCs w:val="22"/>
        </w:rPr>
      </w:pPr>
    </w:p>
    <w:p w:rsidR="00AE1F2C" w:rsidRPr="00AE1F2C" w:rsidRDefault="00AE1F2C" w:rsidP="00AE1F2C">
      <w:pPr>
        <w:pStyle w:val="Corpodetexto2"/>
        <w:numPr>
          <w:ilvl w:val="0"/>
          <w:numId w:val="3"/>
        </w:numPr>
        <w:tabs>
          <w:tab w:val="left" w:pos="1134"/>
        </w:tabs>
        <w:spacing w:after="0" w:line="240" w:lineRule="auto"/>
        <w:ind w:left="0" w:firstLine="709"/>
        <w:jc w:val="both"/>
        <w:rPr>
          <w:rFonts w:ascii="Bookman Old Style" w:hAnsi="Bookman Old Style"/>
        </w:rPr>
      </w:pPr>
      <w:r w:rsidRPr="00AE1F2C">
        <w:rPr>
          <w:rFonts w:ascii="Bookman Old Style" w:hAnsi="Bookman Old Style"/>
        </w:rPr>
        <w:t xml:space="preserve">Custear as despesas referentes </w:t>
      </w:r>
      <w:proofErr w:type="gramStart"/>
      <w:r w:rsidRPr="00AE1F2C">
        <w:rPr>
          <w:rFonts w:ascii="Bookman Old Style" w:hAnsi="Bookman Old Style"/>
        </w:rPr>
        <w:t>a</w:t>
      </w:r>
      <w:proofErr w:type="gramEnd"/>
      <w:r w:rsidRPr="00AE1F2C">
        <w:rPr>
          <w:rFonts w:ascii="Bookman Old Style" w:hAnsi="Bookman Old Style"/>
        </w:rPr>
        <w:t xml:space="preserve"> manutenção da sala onde se encontra instalado o Programa SAMU/Salvar 192.  </w:t>
      </w:r>
    </w:p>
    <w:p w:rsidR="00AE1F2C" w:rsidRPr="00AE1F2C" w:rsidRDefault="00AE1F2C" w:rsidP="00AE1F2C">
      <w:pPr>
        <w:pStyle w:val="Corpodetexto2"/>
        <w:spacing w:after="0" w:line="240" w:lineRule="auto"/>
        <w:ind w:firstLine="709"/>
        <w:jc w:val="both"/>
        <w:rPr>
          <w:rFonts w:ascii="Bookman Old Style" w:hAnsi="Bookman Old Style"/>
        </w:rPr>
      </w:pPr>
    </w:p>
    <w:p w:rsidR="00AE1F2C" w:rsidRPr="00AE1F2C" w:rsidRDefault="00AE1F2C" w:rsidP="00AE1F2C">
      <w:pPr>
        <w:pStyle w:val="Corpodetexto2"/>
        <w:spacing w:after="0" w:line="240" w:lineRule="auto"/>
        <w:ind w:firstLine="709"/>
        <w:jc w:val="both"/>
        <w:rPr>
          <w:rFonts w:ascii="Bookman Old Style" w:hAnsi="Bookman Old Style"/>
        </w:rPr>
      </w:pPr>
      <w:r w:rsidRPr="00AE1F2C">
        <w:rPr>
          <w:rFonts w:ascii="Bookman Old Style" w:hAnsi="Bookman Old Style"/>
          <w:b/>
        </w:rPr>
        <w:t xml:space="preserve">Parágrafo Único. </w:t>
      </w:r>
      <w:proofErr w:type="gramStart"/>
      <w:r w:rsidRPr="00AE1F2C">
        <w:rPr>
          <w:rFonts w:ascii="Bookman Old Style" w:hAnsi="Bookman Old Style"/>
        </w:rPr>
        <w:t>A responsabilidade para indicação de funcionários para contratação e demissão são</w:t>
      </w:r>
      <w:proofErr w:type="gramEnd"/>
      <w:r w:rsidRPr="00AE1F2C">
        <w:rPr>
          <w:rFonts w:ascii="Bookman Old Style" w:hAnsi="Bookman Old Style"/>
        </w:rPr>
        <w:t xml:space="preserve"> de inteira responsabilidade do Município de Constantina, o qual deverá informar por escrito a Associação Hospitalar Comunitária Regional de Saúde em prazo hábil. </w:t>
      </w:r>
    </w:p>
    <w:p w:rsidR="00AE1F2C" w:rsidRPr="00AE1F2C" w:rsidRDefault="00AE1F2C" w:rsidP="00AE1F2C">
      <w:pPr>
        <w:pStyle w:val="Corpodetexto2"/>
        <w:spacing w:after="0" w:line="240" w:lineRule="auto"/>
        <w:ind w:firstLine="709"/>
        <w:jc w:val="both"/>
        <w:rPr>
          <w:rFonts w:ascii="Bookman Old Style" w:hAnsi="Bookman Old Style"/>
        </w:rPr>
      </w:pPr>
    </w:p>
    <w:p w:rsidR="00AE1F2C" w:rsidRPr="00AE1F2C" w:rsidRDefault="00AE1F2C" w:rsidP="00AE1F2C">
      <w:pPr>
        <w:pStyle w:val="Corpodetexto2"/>
        <w:spacing w:after="0" w:line="240" w:lineRule="auto"/>
        <w:ind w:firstLine="709"/>
        <w:jc w:val="both"/>
        <w:rPr>
          <w:rFonts w:ascii="Bookman Old Style" w:hAnsi="Bookman Old Style"/>
          <w:b/>
          <w:bCs/>
          <w:iCs/>
        </w:rPr>
      </w:pPr>
      <w:r w:rsidRPr="00AE1F2C">
        <w:rPr>
          <w:rFonts w:ascii="Bookman Old Style" w:hAnsi="Bookman Old Style"/>
          <w:b/>
          <w:bCs/>
          <w:iCs/>
        </w:rPr>
        <w:lastRenderedPageBreak/>
        <w:t xml:space="preserve">CLÁUSULA TERCEIRA - Dos compromissos da </w:t>
      </w:r>
      <w:r w:rsidRPr="00AE1F2C">
        <w:rPr>
          <w:rFonts w:ascii="Bookman Old Style" w:hAnsi="Bookman Old Style" w:cs="Arial"/>
          <w:b/>
        </w:rPr>
        <w:t>Associação Hospitalar Comunitária Regional De Saúde - AHCROS</w:t>
      </w:r>
    </w:p>
    <w:p w:rsidR="00AE1F2C" w:rsidRPr="00AE1F2C" w:rsidRDefault="00AE1F2C" w:rsidP="00AE1F2C">
      <w:pPr>
        <w:pStyle w:val="Corpodetexto2"/>
        <w:spacing w:after="0" w:line="240" w:lineRule="auto"/>
        <w:ind w:firstLine="709"/>
        <w:jc w:val="both"/>
        <w:rPr>
          <w:rFonts w:ascii="Bookman Old Style" w:hAnsi="Bookman Old Style"/>
          <w:b/>
          <w:bCs/>
          <w:iCs/>
        </w:rPr>
      </w:pPr>
    </w:p>
    <w:p w:rsidR="00AE1F2C" w:rsidRPr="00AE1F2C" w:rsidRDefault="00AE1F2C" w:rsidP="00AE1F2C">
      <w:pPr>
        <w:pStyle w:val="Corpodetexto2"/>
        <w:numPr>
          <w:ilvl w:val="0"/>
          <w:numId w:val="4"/>
        </w:numPr>
        <w:tabs>
          <w:tab w:val="left" w:pos="1134"/>
          <w:tab w:val="left" w:pos="1843"/>
        </w:tabs>
        <w:spacing w:after="0" w:line="240" w:lineRule="auto"/>
        <w:ind w:left="0" w:firstLine="709"/>
        <w:jc w:val="both"/>
        <w:rPr>
          <w:rFonts w:ascii="Bookman Old Style" w:hAnsi="Bookman Old Style"/>
        </w:rPr>
      </w:pPr>
      <w:r w:rsidRPr="00AE1F2C">
        <w:rPr>
          <w:rFonts w:ascii="Bookman Old Style" w:hAnsi="Bookman Old Style"/>
        </w:rPr>
        <w:t>Providenciar na contratação de profissionais habilitados, pelo regime de consolidação das Leis Trabalhistas (CLT).</w:t>
      </w:r>
    </w:p>
    <w:p w:rsidR="00AE1F2C" w:rsidRPr="00AE1F2C" w:rsidRDefault="00AE1F2C" w:rsidP="00AE1F2C">
      <w:pPr>
        <w:pStyle w:val="Corpodetexto2"/>
        <w:tabs>
          <w:tab w:val="left" w:pos="1134"/>
          <w:tab w:val="left" w:pos="1843"/>
        </w:tabs>
        <w:spacing w:after="0" w:line="240" w:lineRule="auto"/>
        <w:ind w:firstLine="709"/>
        <w:jc w:val="both"/>
        <w:rPr>
          <w:rFonts w:ascii="Bookman Old Style" w:hAnsi="Bookman Old Style"/>
        </w:rPr>
      </w:pPr>
    </w:p>
    <w:p w:rsidR="00AE1F2C" w:rsidRPr="00AE1F2C" w:rsidRDefault="00AE1F2C" w:rsidP="00AE1F2C">
      <w:pPr>
        <w:pStyle w:val="Corpodetexto2"/>
        <w:numPr>
          <w:ilvl w:val="0"/>
          <w:numId w:val="4"/>
        </w:numPr>
        <w:tabs>
          <w:tab w:val="left" w:pos="1134"/>
        </w:tabs>
        <w:spacing w:after="0" w:line="240" w:lineRule="auto"/>
        <w:ind w:left="0" w:firstLine="709"/>
        <w:jc w:val="both"/>
        <w:rPr>
          <w:rFonts w:ascii="Bookman Old Style" w:hAnsi="Bookman Old Style"/>
        </w:rPr>
      </w:pPr>
      <w:r w:rsidRPr="00AE1F2C">
        <w:rPr>
          <w:rFonts w:ascii="Bookman Old Style" w:hAnsi="Bookman Old Style"/>
        </w:rPr>
        <w:t xml:space="preserve">Permitir ao Município de Constantina </w:t>
      </w:r>
      <w:proofErr w:type="gramStart"/>
      <w:r w:rsidRPr="00AE1F2C">
        <w:rPr>
          <w:rFonts w:ascii="Bookman Old Style" w:hAnsi="Bookman Old Style"/>
        </w:rPr>
        <w:t>a realização de inspeção técnico-administrativas e contábeis em relação aos pagamentos das verbas trabalhistas e sociais decorrentes dessas contratações</w:t>
      </w:r>
      <w:proofErr w:type="gramEnd"/>
      <w:r w:rsidRPr="00AE1F2C">
        <w:rPr>
          <w:rFonts w:ascii="Bookman Old Style" w:hAnsi="Bookman Old Style"/>
        </w:rPr>
        <w:t>.</w:t>
      </w:r>
    </w:p>
    <w:p w:rsidR="00AE1F2C" w:rsidRPr="00AE1F2C" w:rsidRDefault="00AE1F2C" w:rsidP="00AE1F2C">
      <w:pPr>
        <w:pStyle w:val="PargrafodaLista"/>
        <w:ind w:left="0" w:firstLine="709"/>
        <w:jc w:val="both"/>
        <w:rPr>
          <w:rFonts w:ascii="Bookman Old Style" w:hAnsi="Bookman Old Style"/>
          <w:sz w:val="22"/>
          <w:szCs w:val="22"/>
        </w:rPr>
      </w:pPr>
    </w:p>
    <w:p w:rsidR="00AE1F2C" w:rsidRPr="00AE1F2C" w:rsidRDefault="00AE1F2C" w:rsidP="00AE1F2C">
      <w:pPr>
        <w:pStyle w:val="Corpodetexto2"/>
        <w:numPr>
          <w:ilvl w:val="0"/>
          <w:numId w:val="4"/>
        </w:numPr>
        <w:tabs>
          <w:tab w:val="left" w:pos="1134"/>
        </w:tabs>
        <w:spacing w:after="0" w:line="240" w:lineRule="auto"/>
        <w:ind w:left="0" w:firstLine="709"/>
        <w:jc w:val="both"/>
        <w:rPr>
          <w:rFonts w:ascii="Bookman Old Style" w:hAnsi="Bookman Old Style"/>
        </w:rPr>
      </w:pPr>
      <w:r w:rsidRPr="00AE1F2C">
        <w:rPr>
          <w:rFonts w:ascii="Bookman Old Style" w:hAnsi="Bookman Old Style"/>
        </w:rPr>
        <w:t>Manter arquivo atualizado com todos os registros das despesas que correrem por conta deste convênio.</w:t>
      </w:r>
    </w:p>
    <w:p w:rsidR="00AE1F2C" w:rsidRPr="00AE1F2C" w:rsidRDefault="00AE1F2C" w:rsidP="00AE1F2C">
      <w:pPr>
        <w:pStyle w:val="Corpodetexto2"/>
        <w:numPr>
          <w:ilvl w:val="0"/>
          <w:numId w:val="4"/>
        </w:numPr>
        <w:tabs>
          <w:tab w:val="left" w:pos="1134"/>
        </w:tabs>
        <w:spacing w:after="0" w:line="240" w:lineRule="auto"/>
        <w:ind w:left="0" w:firstLine="709"/>
        <w:jc w:val="both"/>
        <w:rPr>
          <w:rFonts w:ascii="Bookman Old Style" w:hAnsi="Bookman Old Style"/>
        </w:rPr>
      </w:pPr>
      <w:r w:rsidRPr="00AE1F2C">
        <w:rPr>
          <w:rFonts w:ascii="Bookman Old Style" w:hAnsi="Bookman Old Style"/>
        </w:rPr>
        <w:t>Abrir conta corrente específica em agência bancária oficial da cidade para o recebimento dos recursos destinados ao suporte e manutenção das despesas com pagamento de pessoal.</w:t>
      </w:r>
    </w:p>
    <w:p w:rsidR="00AE1F2C" w:rsidRPr="00AE1F2C" w:rsidRDefault="00AE1F2C" w:rsidP="00AE1F2C">
      <w:pPr>
        <w:pStyle w:val="Corpodetexto2"/>
        <w:tabs>
          <w:tab w:val="left" w:pos="1134"/>
        </w:tabs>
        <w:spacing w:after="0" w:line="240" w:lineRule="auto"/>
        <w:ind w:firstLine="709"/>
        <w:jc w:val="both"/>
        <w:rPr>
          <w:rFonts w:ascii="Bookman Old Style" w:hAnsi="Bookman Old Style"/>
        </w:rPr>
      </w:pPr>
    </w:p>
    <w:p w:rsidR="00AE1F2C" w:rsidRPr="00AE1F2C" w:rsidRDefault="00AE1F2C" w:rsidP="00AE1F2C">
      <w:pPr>
        <w:pStyle w:val="Corpodetexto2"/>
        <w:numPr>
          <w:ilvl w:val="0"/>
          <w:numId w:val="4"/>
        </w:numPr>
        <w:tabs>
          <w:tab w:val="left" w:pos="1134"/>
        </w:tabs>
        <w:spacing w:after="0" w:line="240" w:lineRule="auto"/>
        <w:ind w:left="0" w:firstLine="709"/>
        <w:jc w:val="both"/>
        <w:rPr>
          <w:rFonts w:ascii="Bookman Old Style" w:hAnsi="Bookman Old Style"/>
        </w:rPr>
      </w:pPr>
      <w:r w:rsidRPr="00AE1F2C">
        <w:rPr>
          <w:rFonts w:ascii="Bookman Old Style" w:hAnsi="Bookman Old Style"/>
        </w:rPr>
        <w:t>Prestar contas ao Município, mensalmente.</w:t>
      </w:r>
    </w:p>
    <w:p w:rsidR="00AE1F2C" w:rsidRPr="00AE1F2C" w:rsidRDefault="00AE1F2C" w:rsidP="00AE1F2C">
      <w:pPr>
        <w:pStyle w:val="Corpodetexto2"/>
        <w:tabs>
          <w:tab w:val="left" w:pos="1134"/>
        </w:tabs>
        <w:spacing w:after="0" w:line="240" w:lineRule="auto"/>
        <w:ind w:firstLine="709"/>
        <w:jc w:val="both"/>
        <w:rPr>
          <w:rFonts w:ascii="Bookman Old Style" w:hAnsi="Bookman Old Style"/>
        </w:rPr>
      </w:pPr>
    </w:p>
    <w:p w:rsidR="00AE1F2C" w:rsidRPr="00AE1F2C" w:rsidRDefault="00AE1F2C" w:rsidP="00AE1F2C">
      <w:pPr>
        <w:pStyle w:val="Corpodetexto2"/>
        <w:numPr>
          <w:ilvl w:val="0"/>
          <w:numId w:val="4"/>
        </w:numPr>
        <w:tabs>
          <w:tab w:val="left" w:pos="1134"/>
        </w:tabs>
        <w:spacing w:after="0" w:line="240" w:lineRule="auto"/>
        <w:ind w:left="0" w:firstLine="709"/>
        <w:jc w:val="both"/>
        <w:rPr>
          <w:rFonts w:ascii="Bookman Old Style" w:hAnsi="Bookman Old Style"/>
        </w:rPr>
      </w:pPr>
      <w:r w:rsidRPr="00AE1F2C">
        <w:rPr>
          <w:rFonts w:ascii="Bookman Old Style" w:hAnsi="Bookman Old Style"/>
        </w:rPr>
        <w:t>Manter a equipe de profissionais contratados sempre completa e a disposição para atendimento dos serviços de urgência antes especificados.</w:t>
      </w:r>
    </w:p>
    <w:p w:rsidR="00AE1F2C" w:rsidRPr="00AE1F2C" w:rsidRDefault="00AE1F2C" w:rsidP="00AE1F2C">
      <w:pPr>
        <w:pStyle w:val="Corpodetexto2"/>
        <w:tabs>
          <w:tab w:val="left" w:pos="1134"/>
        </w:tabs>
        <w:spacing w:after="0" w:line="240" w:lineRule="auto"/>
        <w:ind w:firstLine="709"/>
        <w:jc w:val="both"/>
        <w:rPr>
          <w:rFonts w:ascii="Bookman Old Style" w:hAnsi="Bookman Old Style"/>
        </w:rPr>
      </w:pPr>
    </w:p>
    <w:p w:rsidR="00AE1F2C" w:rsidRPr="00AE1F2C" w:rsidRDefault="00AE1F2C" w:rsidP="00AE1F2C">
      <w:pPr>
        <w:pStyle w:val="Corpodetexto2"/>
        <w:numPr>
          <w:ilvl w:val="0"/>
          <w:numId w:val="4"/>
        </w:numPr>
        <w:tabs>
          <w:tab w:val="left" w:pos="1134"/>
        </w:tabs>
        <w:spacing w:after="0" w:line="240" w:lineRule="auto"/>
        <w:ind w:left="0" w:firstLine="709"/>
        <w:jc w:val="both"/>
        <w:rPr>
          <w:rFonts w:ascii="Bookman Old Style" w:hAnsi="Bookman Old Style"/>
        </w:rPr>
      </w:pPr>
      <w:r w:rsidRPr="00AE1F2C">
        <w:rPr>
          <w:rFonts w:ascii="Bookman Old Style" w:hAnsi="Bookman Old Style"/>
        </w:rPr>
        <w:t>Manter em dia as obrigações sociais e trabalhistas decorrentes dessas contratações.</w:t>
      </w:r>
    </w:p>
    <w:p w:rsidR="00AE1F2C" w:rsidRPr="00AE1F2C" w:rsidRDefault="00AE1F2C" w:rsidP="00AE1F2C">
      <w:pPr>
        <w:pStyle w:val="PargrafodaLista"/>
        <w:rPr>
          <w:rFonts w:ascii="Bookman Old Style" w:hAnsi="Bookman Old Style"/>
          <w:sz w:val="22"/>
          <w:szCs w:val="22"/>
        </w:rPr>
      </w:pPr>
    </w:p>
    <w:p w:rsidR="00AE1F2C" w:rsidRPr="00AE1F2C" w:rsidRDefault="00AE1F2C" w:rsidP="00AE1F2C">
      <w:pPr>
        <w:pStyle w:val="Corpodetexto2"/>
        <w:spacing w:after="0" w:line="240" w:lineRule="auto"/>
        <w:ind w:firstLine="709"/>
        <w:jc w:val="both"/>
        <w:rPr>
          <w:rFonts w:ascii="Bookman Old Style" w:hAnsi="Bookman Old Style"/>
          <w:b/>
          <w:bCs/>
          <w:iCs/>
        </w:rPr>
      </w:pPr>
      <w:r w:rsidRPr="00AE1F2C">
        <w:rPr>
          <w:rFonts w:ascii="Bookman Old Style" w:hAnsi="Bookman Old Style"/>
          <w:b/>
          <w:bCs/>
          <w:iCs/>
        </w:rPr>
        <w:t>CLÁUSULA QUARTA - Dos Recursos Financeiros</w:t>
      </w:r>
    </w:p>
    <w:p w:rsidR="00AE1F2C" w:rsidRPr="00AE1F2C" w:rsidRDefault="00AE1F2C" w:rsidP="00AE1F2C">
      <w:pPr>
        <w:pStyle w:val="Corpodetexto2"/>
        <w:spacing w:after="0" w:line="240" w:lineRule="auto"/>
        <w:ind w:firstLine="709"/>
        <w:jc w:val="both"/>
        <w:rPr>
          <w:rFonts w:ascii="Bookman Old Style" w:hAnsi="Bookman Old Style"/>
          <w:b/>
          <w:bCs/>
          <w:i/>
          <w:iCs/>
        </w:rPr>
      </w:pPr>
    </w:p>
    <w:p w:rsidR="00AE1F2C" w:rsidRPr="00AE1F2C" w:rsidRDefault="00AE1F2C" w:rsidP="00AE1F2C">
      <w:pPr>
        <w:pStyle w:val="Corpodetexto2"/>
        <w:spacing w:after="0" w:line="240" w:lineRule="auto"/>
        <w:ind w:firstLine="709"/>
        <w:jc w:val="both"/>
        <w:rPr>
          <w:rFonts w:ascii="Bookman Old Style" w:hAnsi="Bookman Old Style"/>
        </w:rPr>
      </w:pPr>
      <w:r w:rsidRPr="00AE1F2C">
        <w:rPr>
          <w:rFonts w:ascii="Bookman Old Style" w:hAnsi="Bookman Old Style"/>
        </w:rPr>
        <w:t>Os recursos financeiros transferidos e o resultado de sua aplicação somente poderão ser utilizados no objeto de presente convênio, vedado o seu emprego em finalidade diversa da estabilidade, ainda que em caráter de emergência, com posterior cobertura.</w:t>
      </w:r>
    </w:p>
    <w:p w:rsidR="00AE1F2C" w:rsidRPr="00AE1F2C" w:rsidRDefault="00AE1F2C" w:rsidP="00AE1F2C">
      <w:pPr>
        <w:pStyle w:val="Corpodetexto2"/>
        <w:spacing w:after="0" w:line="240" w:lineRule="auto"/>
        <w:ind w:firstLine="709"/>
        <w:jc w:val="both"/>
        <w:rPr>
          <w:rFonts w:ascii="Bookman Old Style" w:hAnsi="Bookman Old Style"/>
          <w:b/>
          <w:bCs/>
          <w:i/>
          <w:iCs/>
        </w:rPr>
      </w:pPr>
    </w:p>
    <w:p w:rsidR="00AE1F2C" w:rsidRPr="00AE1F2C" w:rsidRDefault="00AE1F2C" w:rsidP="00AE1F2C">
      <w:pPr>
        <w:pStyle w:val="Corpodetexto2"/>
        <w:spacing w:after="0" w:line="240" w:lineRule="auto"/>
        <w:ind w:firstLine="709"/>
        <w:jc w:val="both"/>
        <w:rPr>
          <w:rFonts w:ascii="Bookman Old Style" w:hAnsi="Bookman Old Style"/>
          <w:b/>
          <w:bCs/>
          <w:iCs/>
        </w:rPr>
      </w:pPr>
      <w:r w:rsidRPr="00AE1F2C">
        <w:rPr>
          <w:rFonts w:ascii="Bookman Old Style" w:hAnsi="Bookman Old Style"/>
          <w:b/>
          <w:bCs/>
          <w:iCs/>
        </w:rPr>
        <w:t>CLÁUSULA QUINTA - Do Prazo</w:t>
      </w:r>
    </w:p>
    <w:p w:rsidR="00AE1F2C" w:rsidRPr="00AE1F2C" w:rsidRDefault="00AE1F2C" w:rsidP="00AE1F2C">
      <w:pPr>
        <w:pStyle w:val="Corpodetexto2"/>
        <w:spacing w:after="0" w:line="240" w:lineRule="auto"/>
        <w:ind w:firstLine="709"/>
        <w:jc w:val="both"/>
        <w:rPr>
          <w:rFonts w:ascii="Bookman Old Style" w:hAnsi="Bookman Old Style"/>
          <w:b/>
          <w:bCs/>
          <w:i/>
          <w:iCs/>
        </w:rPr>
      </w:pPr>
    </w:p>
    <w:p w:rsidR="00AE1F2C" w:rsidRPr="00AE1F2C" w:rsidRDefault="00AE1F2C" w:rsidP="00AE1F2C">
      <w:pPr>
        <w:pStyle w:val="Corpodetexto2"/>
        <w:spacing w:after="0" w:line="240" w:lineRule="auto"/>
        <w:ind w:firstLine="709"/>
        <w:jc w:val="both"/>
        <w:rPr>
          <w:rFonts w:ascii="Bookman Old Style" w:hAnsi="Bookman Old Style"/>
        </w:rPr>
      </w:pPr>
      <w:r w:rsidRPr="00AE1F2C">
        <w:rPr>
          <w:rFonts w:ascii="Bookman Old Style" w:hAnsi="Bookman Old Style"/>
        </w:rPr>
        <w:t>O presente convênio terá vigência por prazo determinado, iniciando-se no dia 01 de janeiro de 2016 e encerrando-se em 31 de dezembro de 2016, podendo ser rescindido por qualquer das partes e mediante justo motivo, com comunicação prévia de 90 (noventa) dias.</w:t>
      </w:r>
    </w:p>
    <w:p w:rsidR="00AE1F2C" w:rsidRPr="00AE1F2C" w:rsidRDefault="00AE1F2C" w:rsidP="00AE1F2C">
      <w:pPr>
        <w:pStyle w:val="Corpodetexto2"/>
        <w:spacing w:after="0" w:line="240" w:lineRule="auto"/>
        <w:ind w:firstLine="709"/>
        <w:jc w:val="both"/>
        <w:rPr>
          <w:rFonts w:ascii="Bookman Old Style" w:hAnsi="Bookman Old Style"/>
        </w:rPr>
      </w:pPr>
    </w:p>
    <w:p w:rsidR="00AE1F2C" w:rsidRPr="00AE1F2C" w:rsidRDefault="00AE1F2C" w:rsidP="00AE1F2C">
      <w:pPr>
        <w:pStyle w:val="Corpodetexto2"/>
        <w:spacing w:after="0" w:line="240" w:lineRule="auto"/>
        <w:ind w:firstLine="709"/>
        <w:jc w:val="both"/>
        <w:rPr>
          <w:rFonts w:ascii="Bookman Old Style" w:hAnsi="Bookman Old Style"/>
        </w:rPr>
      </w:pPr>
      <w:r w:rsidRPr="00AE1F2C">
        <w:rPr>
          <w:rFonts w:ascii="Bookman Old Style" w:hAnsi="Bookman Old Style"/>
          <w:b/>
        </w:rPr>
        <w:t>Parágrafo Único.</w:t>
      </w:r>
      <w:r w:rsidRPr="00AE1F2C">
        <w:rPr>
          <w:rFonts w:ascii="Bookman Old Style" w:hAnsi="Bookman Old Style"/>
        </w:rPr>
        <w:t xml:space="preserve"> O presente convênio poderá ser rescindido com comunicação prévia de 30 (trinta) dias, caso ocorram descumprimento das obrigações ora estipuladas, em especial o não repasse dos valores pelo Município e previstos nesse convênio, sujeitando-se a parte inadimplente ao ressarcimento de despesas realizadas pela Associação Hospitalar Comunitária Regional de Saúde – AHCROS de Constantina. </w:t>
      </w:r>
    </w:p>
    <w:p w:rsidR="00AE1F2C" w:rsidRPr="00AE1F2C" w:rsidRDefault="00AE1F2C" w:rsidP="00AE1F2C">
      <w:pPr>
        <w:pStyle w:val="Corpodetexto2"/>
        <w:spacing w:after="0" w:line="240" w:lineRule="auto"/>
        <w:ind w:firstLine="709"/>
        <w:jc w:val="both"/>
        <w:rPr>
          <w:rFonts w:ascii="Bookman Old Style" w:hAnsi="Bookman Old Style"/>
        </w:rPr>
      </w:pPr>
    </w:p>
    <w:p w:rsidR="00AE1F2C" w:rsidRPr="00AE1F2C" w:rsidRDefault="00AE1F2C" w:rsidP="00AE1F2C">
      <w:pPr>
        <w:pStyle w:val="Corpodetexto2"/>
        <w:spacing w:after="0" w:line="240" w:lineRule="auto"/>
        <w:ind w:firstLine="709"/>
        <w:jc w:val="both"/>
        <w:rPr>
          <w:rFonts w:ascii="Bookman Old Style" w:hAnsi="Bookman Old Style"/>
          <w:b/>
          <w:bCs/>
          <w:iCs/>
        </w:rPr>
      </w:pPr>
      <w:r w:rsidRPr="00AE1F2C">
        <w:rPr>
          <w:rFonts w:ascii="Bookman Old Style" w:hAnsi="Bookman Old Style"/>
          <w:b/>
          <w:bCs/>
          <w:iCs/>
        </w:rPr>
        <w:t>CLÁUSULA SEXTA</w:t>
      </w:r>
    </w:p>
    <w:p w:rsidR="00AE1F2C" w:rsidRPr="00AE1F2C" w:rsidRDefault="00AE1F2C" w:rsidP="00AE1F2C">
      <w:pPr>
        <w:pStyle w:val="Corpodetexto2"/>
        <w:spacing w:after="0" w:line="240" w:lineRule="auto"/>
        <w:ind w:firstLine="709"/>
        <w:jc w:val="both"/>
        <w:rPr>
          <w:rFonts w:ascii="Bookman Old Style" w:hAnsi="Bookman Old Style"/>
          <w:b/>
          <w:bCs/>
          <w:i/>
          <w:iCs/>
        </w:rPr>
      </w:pPr>
    </w:p>
    <w:p w:rsidR="00AE1F2C" w:rsidRPr="00AE1F2C" w:rsidRDefault="00AE1F2C" w:rsidP="00AE1F2C">
      <w:pPr>
        <w:pStyle w:val="Corpodetexto2"/>
        <w:spacing w:after="0" w:line="240" w:lineRule="auto"/>
        <w:ind w:firstLine="709"/>
        <w:jc w:val="both"/>
        <w:rPr>
          <w:rFonts w:ascii="Bookman Old Style" w:hAnsi="Bookman Old Style"/>
        </w:rPr>
      </w:pPr>
      <w:r w:rsidRPr="00AE1F2C">
        <w:rPr>
          <w:rFonts w:ascii="Bookman Old Style" w:hAnsi="Bookman Old Style"/>
        </w:rPr>
        <w:lastRenderedPageBreak/>
        <w:t>Os valores repassados pelo Município serão revistos caso haja modificação nas despesas para manutenção das contratações de pessoal para o SAMU/SALVAR, o que será realizado mediante Termo Aditivo.</w:t>
      </w:r>
    </w:p>
    <w:p w:rsidR="00AE1F2C" w:rsidRPr="00AE1F2C" w:rsidRDefault="00AE1F2C" w:rsidP="00AE1F2C">
      <w:pPr>
        <w:pStyle w:val="Corpodetexto2"/>
        <w:spacing w:after="0" w:line="240" w:lineRule="auto"/>
        <w:jc w:val="both"/>
        <w:rPr>
          <w:rFonts w:ascii="Bookman Old Style" w:hAnsi="Bookman Old Style"/>
        </w:rPr>
      </w:pPr>
    </w:p>
    <w:p w:rsidR="00AE1F2C" w:rsidRPr="00AE1F2C" w:rsidRDefault="00AE1F2C" w:rsidP="00AE1F2C">
      <w:pPr>
        <w:pStyle w:val="Corpodetexto2"/>
        <w:spacing w:after="0" w:line="240" w:lineRule="auto"/>
        <w:ind w:firstLine="709"/>
        <w:jc w:val="both"/>
        <w:rPr>
          <w:rFonts w:ascii="Bookman Old Style" w:hAnsi="Bookman Old Style"/>
          <w:b/>
          <w:bCs/>
          <w:iCs/>
        </w:rPr>
      </w:pPr>
      <w:r w:rsidRPr="00AE1F2C">
        <w:rPr>
          <w:rFonts w:ascii="Bookman Old Style" w:hAnsi="Bookman Old Style"/>
          <w:b/>
          <w:bCs/>
          <w:iCs/>
        </w:rPr>
        <w:t>CLÁUSULA SÉTIMA – Dotação Orçamentária</w:t>
      </w:r>
    </w:p>
    <w:p w:rsidR="00AE1F2C" w:rsidRPr="00AE1F2C" w:rsidRDefault="00AE1F2C" w:rsidP="00AE1F2C">
      <w:pPr>
        <w:spacing w:after="0" w:line="240" w:lineRule="auto"/>
        <w:ind w:firstLine="709"/>
        <w:jc w:val="both"/>
        <w:rPr>
          <w:rFonts w:ascii="Bookman Old Style" w:hAnsi="Bookman Old Style"/>
        </w:rPr>
      </w:pPr>
    </w:p>
    <w:p w:rsidR="00AE1F2C" w:rsidRPr="00AE1F2C" w:rsidRDefault="00AE1F2C" w:rsidP="00AE1F2C">
      <w:pPr>
        <w:spacing w:after="0" w:line="240" w:lineRule="auto"/>
        <w:ind w:firstLine="709"/>
        <w:jc w:val="both"/>
        <w:rPr>
          <w:rFonts w:ascii="Bookman Old Style" w:hAnsi="Bookman Old Style"/>
        </w:rPr>
      </w:pPr>
      <w:r w:rsidRPr="00AE1F2C">
        <w:rPr>
          <w:rFonts w:ascii="Bookman Old Style" w:hAnsi="Bookman Old Style"/>
        </w:rPr>
        <w:t>As despesas do presente convênio serão suportadas pela seguinte dotação orçamentária:</w:t>
      </w:r>
    </w:p>
    <w:p w:rsidR="00AE1F2C" w:rsidRPr="00AE1F2C" w:rsidRDefault="00AE1F2C" w:rsidP="00AE1F2C">
      <w:pPr>
        <w:pStyle w:val="Recuodecorpodetexto"/>
        <w:spacing w:after="0" w:line="240" w:lineRule="auto"/>
        <w:ind w:left="0" w:firstLine="709"/>
        <w:jc w:val="both"/>
        <w:rPr>
          <w:rFonts w:ascii="Bookman Old Style" w:hAnsi="Bookman Old Style"/>
        </w:rPr>
      </w:pPr>
    </w:p>
    <w:p w:rsidR="00AE1F2C" w:rsidRPr="00AE1F2C" w:rsidRDefault="00AE1F2C" w:rsidP="00AE1F2C">
      <w:pPr>
        <w:spacing w:after="0" w:line="240" w:lineRule="auto"/>
        <w:ind w:firstLine="709"/>
        <w:jc w:val="both"/>
        <w:rPr>
          <w:rFonts w:ascii="Bookman Old Style" w:hAnsi="Bookman Old Style"/>
        </w:rPr>
      </w:pPr>
      <w:proofErr w:type="gramStart"/>
      <w:r w:rsidRPr="00AE1F2C">
        <w:rPr>
          <w:rFonts w:ascii="Bookman Old Style" w:hAnsi="Bookman Old Style"/>
        </w:rPr>
        <w:t>09 – Secretaria</w:t>
      </w:r>
      <w:proofErr w:type="gramEnd"/>
      <w:r w:rsidRPr="00AE1F2C">
        <w:rPr>
          <w:rFonts w:ascii="Bookman Old Style" w:hAnsi="Bookman Old Style"/>
        </w:rPr>
        <w:t xml:space="preserve"> de Saúde</w:t>
      </w:r>
    </w:p>
    <w:p w:rsidR="00AE1F2C" w:rsidRPr="00AE1F2C" w:rsidRDefault="00AE1F2C" w:rsidP="00AE1F2C">
      <w:pPr>
        <w:spacing w:after="0" w:line="240" w:lineRule="auto"/>
        <w:ind w:firstLine="709"/>
        <w:jc w:val="both"/>
        <w:rPr>
          <w:rFonts w:ascii="Bookman Old Style" w:hAnsi="Bookman Old Style"/>
        </w:rPr>
      </w:pPr>
      <w:proofErr w:type="gramStart"/>
      <w:r w:rsidRPr="00AE1F2C">
        <w:rPr>
          <w:rFonts w:ascii="Bookman Old Style" w:hAnsi="Bookman Old Style"/>
        </w:rPr>
        <w:t>1.170 – Manutenção</w:t>
      </w:r>
      <w:proofErr w:type="gramEnd"/>
      <w:r w:rsidRPr="00AE1F2C">
        <w:rPr>
          <w:rFonts w:ascii="Bookman Old Style" w:hAnsi="Bookman Old Style"/>
        </w:rPr>
        <w:t xml:space="preserve"> do Convênio SAMU</w:t>
      </w:r>
    </w:p>
    <w:p w:rsidR="00AE1F2C" w:rsidRPr="00AE1F2C" w:rsidRDefault="00AE1F2C" w:rsidP="00AE1F2C">
      <w:pPr>
        <w:spacing w:after="0" w:line="240" w:lineRule="auto"/>
        <w:ind w:firstLine="709"/>
        <w:jc w:val="both"/>
        <w:rPr>
          <w:rFonts w:ascii="Bookman Old Style" w:hAnsi="Bookman Old Style"/>
        </w:rPr>
      </w:pPr>
      <w:r w:rsidRPr="00AE1F2C">
        <w:rPr>
          <w:rFonts w:ascii="Bookman Old Style" w:hAnsi="Bookman Old Style"/>
        </w:rPr>
        <w:t>01 – Fundo Municipal de Saúde</w:t>
      </w:r>
    </w:p>
    <w:p w:rsidR="00AE1F2C" w:rsidRPr="00AE1F2C" w:rsidRDefault="00AE1F2C" w:rsidP="00AE1F2C">
      <w:pPr>
        <w:spacing w:after="0" w:line="240" w:lineRule="auto"/>
        <w:ind w:firstLine="709"/>
        <w:jc w:val="both"/>
        <w:rPr>
          <w:rFonts w:ascii="Bookman Old Style" w:hAnsi="Bookman Old Style"/>
        </w:rPr>
      </w:pPr>
      <w:r w:rsidRPr="00AE1F2C">
        <w:rPr>
          <w:rFonts w:ascii="Bookman Old Style" w:hAnsi="Bookman Old Style"/>
        </w:rPr>
        <w:t>3.3.50.43.00.00.00.00.0040 – 458 – Subvenções Sociais</w:t>
      </w:r>
    </w:p>
    <w:p w:rsidR="00AE1F2C" w:rsidRPr="00AE1F2C" w:rsidRDefault="00AE1F2C" w:rsidP="00AE1F2C">
      <w:pPr>
        <w:spacing w:after="0" w:line="240" w:lineRule="auto"/>
        <w:ind w:firstLine="709"/>
        <w:jc w:val="both"/>
        <w:rPr>
          <w:rFonts w:ascii="Bookman Old Style" w:hAnsi="Bookman Old Style"/>
        </w:rPr>
      </w:pPr>
      <w:r w:rsidRPr="00AE1F2C">
        <w:rPr>
          <w:rFonts w:ascii="Bookman Old Style" w:hAnsi="Bookman Old Style"/>
        </w:rPr>
        <w:t>3.3.50.43.00.00.00.00.4170 – 459 – Subvenções Sociais</w:t>
      </w:r>
    </w:p>
    <w:p w:rsidR="00AE1F2C" w:rsidRPr="00AE1F2C" w:rsidRDefault="00AE1F2C" w:rsidP="00AE1F2C">
      <w:pPr>
        <w:spacing w:after="0" w:line="240" w:lineRule="auto"/>
        <w:ind w:firstLine="709"/>
        <w:jc w:val="both"/>
        <w:rPr>
          <w:rFonts w:ascii="Bookman Old Style" w:hAnsi="Bookman Old Style"/>
        </w:rPr>
      </w:pPr>
      <w:r w:rsidRPr="00AE1F2C">
        <w:rPr>
          <w:rFonts w:ascii="Bookman Old Style" w:hAnsi="Bookman Old Style"/>
        </w:rPr>
        <w:t>3.3.50.43.00.00.00.00.4620 – 460 – Subvenções Sociais</w:t>
      </w:r>
    </w:p>
    <w:p w:rsidR="00AE1F2C" w:rsidRPr="00AE1F2C" w:rsidRDefault="00AE1F2C" w:rsidP="00AE1F2C">
      <w:pPr>
        <w:rPr>
          <w:rFonts w:ascii="Bookman Old Style" w:hAnsi="Bookman Old Style"/>
          <w:b/>
          <w:bCs/>
          <w:iCs/>
        </w:rPr>
      </w:pPr>
    </w:p>
    <w:p w:rsidR="00AE1F2C" w:rsidRPr="00AE1F2C" w:rsidRDefault="00AE1F2C" w:rsidP="00AE1F2C">
      <w:pPr>
        <w:pStyle w:val="Corpodetexto2"/>
        <w:spacing w:after="0" w:line="240" w:lineRule="auto"/>
        <w:ind w:firstLine="709"/>
        <w:jc w:val="both"/>
        <w:rPr>
          <w:rFonts w:ascii="Bookman Old Style" w:hAnsi="Bookman Old Style"/>
          <w:b/>
          <w:bCs/>
          <w:iCs/>
        </w:rPr>
      </w:pPr>
      <w:r w:rsidRPr="00AE1F2C">
        <w:rPr>
          <w:rFonts w:ascii="Bookman Old Style" w:hAnsi="Bookman Old Style"/>
          <w:b/>
          <w:bCs/>
          <w:iCs/>
        </w:rPr>
        <w:t>CLÁUSULA OITAVA - Do Foro</w:t>
      </w:r>
    </w:p>
    <w:p w:rsidR="00AE1F2C" w:rsidRPr="00AE1F2C" w:rsidRDefault="00AE1F2C" w:rsidP="00AE1F2C">
      <w:pPr>
        <w:pStyle w:val="Corpodetexto2"/>
        <w:tabs>
          <w:tab w:val="left" w:pos="5430"/>
        </w:tabs>
        <w:spacing w:after="0" w:line="240" w:lineRule="auto"/>
        <w:ind w:firstLine="709"/>
        <w:jc w:val="both"/>
        <w:rPr>
          <w:rFonts w:ascii="Bookman Old Style" w:hAnsi="Bookman Old Style"/>
          <w:b/>
          <w:bCs/>
          <w:i/>
          <w:iCs/>
        </w:rPr>
      </w:pPr>
      <w:r w:rsidRPr="00AE1F2C">
        <w:rPr>
          <w:rFonts w:ascii="Bookman Old Style" w:hAnsi="Bookman Old Style"/>
          <w:b/>
          <w:bCs/>
          <w:i/>
          <w:iCs/>
        </w:rPr>
        <w:tab/>
      </w:r>
    </w:p>
    <w:p w:rsidR="00AE1F2C" w:rsidRPr="00AE1F2C" w:rsidRDefault="00AE1F2C" w:rsidP="00AE1F2C">
      <w:pPr>
        <w:pStyle w:val="Corpodetexto2"/>
        <w:spacing w:after="0" w:line="240" w:lineRule="auto"/>
        <w:ind w:firstLine="709"/>
        <w:jc w:val="both"/>
        <w:rPr>
          <w:rFonts w:ascii="Bookman Old Style" w:hAnsi="Bookman Old Style"/>
          <w:bCs/>
          <w:iCs/>
        </w:rPr>
      </w:pPr>
      <w:r w:rsidRPr="00AE1F2C">
        <w:rPr>
          <w:rFonts w:ascii="Bookman Old Style" w:hAnsi="Bookman Old Style"/>
          <w:bCs/>
          <w:iCs/>
        </w:rPr>
        <w:t xml:space="preserve">Fica eleito o foro da comarca de </w:t>
      </w:r>
      <w:proofErr w:type="gramStart"/>
      <w:r w:rsidRPr="00AE1F2C">
        <w:rPr>
          <w:rFonts w:ascii="Bookman Old Style" w:hAnsi="Bookman Old Style"/>
          <w:bCs/>
          <w:iCs/>
        </w:rPr>
        <w:t>Constantina-RS</w:t>
      </w:r>
      <w:proofErr w:type="gramEnd"/>
      <w:r w:rsidRPr="00AE1F2C">
        <w:rPr>
          <w:rFonts w:ascii="Bookman Old Style" w:hAnsi="Bookman Old Style"/>
          <w:bCs/>
          <w:iCs/>
        </w:rPr>
        <w:t xml:space="preserve"> para dirimir quaisquer dúvidas provenientes deste convênio, que não puderem ser resolvidas amigavelmente pelas partes.</w:t>
      </w:r>
    </w:p>
    <w:p w:rsidR="00AE1F2C" w:rsidRPr="00AE1F2C" w:rsidRDefault="00AE1F2C" w:rsidP="00AE1F2C">
      <w:pPr>
        <w:pStyle w:val="Corpodetexto2"/>
        <w:spacing w:after="0" w:line="240" w:lineRule="auto"/>
        <w:ind w:firstLine="709"/>
        <w:jc w:val="both"/>
        <w:rPr>
          <w:rFonts w:ascii="Bookman Old Style" w:hAnsi="Bookman Old Style"/>
          <w:bCs/>
          <w:iCs/>
        </w:rPr>
      </w:pPr>
    </w:p>
    <w:p w:rsidR="00AE1F2C" w:rsidRPr="00AE1F2C" w:rsidRDefault="00AE1F2C" w:rsidP="00AE1F2C">
      <w:pPr>
        <w:pStyle w:val="Corpodetexto2"/>
        <w:spacing w:after="0" w:line="240" w:lineRule="auto"/>
        <w:ind w:firstLine="709"/>
        <w:jc w:val="both"/>
        <w:rPr>
          <w:rFonts w:ascii="Bookman Old Style" w:hAnsi="Bookman Old Style"/>
        </w:rPr>
      </w:pPr>
      <w:r w:rsidRPr="00AE1F2C">
        <w:rPr>
          <w:rFonts w:ascii="Bookman Old Style" w:hAnsi="Bookman Old Style"/>
        </w:rPr>
        <w:t>E, por estarem juntos e conveniados, firmam o presente instrumento em duas vias de igual forma e teor, na presença de duas testemunhas.</w:t>
      </w:r>
    </w:p>
    <w:p w:rsidR="00AE1F2C" w:rsidRPr="00AE1F2C" w:rsidRDefault="00AE1F2C" w:rsidP="00AE1F2C">
      <w:pPr>
        <w:pStyle w:val="Corpodetexto2"/>
        <w:spacing w:line="240" w:lineRule="auto"/>
        <w:ind w:firstLine="2268"/>
        <w:rPr>
          <w:rFonts w:ascii="Bookman Old Style" w:hAnsi="Bookman Old Style"/>
        </w:rPr>
      </w:pPr>
    </w:p>
    <w:p w:rsidR="00AE1F2C" w:rsidRPr="00AE1F2C" w:rsidRDefault="00AE1F2C" w:rsidP="00AE1F2C">
      <w:pPr>
        <w:pStyle w:val="Corpodetexto2"/>
        <w:spacing w:line="240" w:lineRule="auto"/>
        <w:ind w:firstLine="2268"/>
        <w:rPr>
          <w:rFonts w:ascii="Bookman Old Style" w:hAnsi="Bookman Old Style"/>
        </w:rPr>
      </w:pPr>
    </w:p>
    <w:p w:rsidR="00AE1F2C" w:rsidRPr="00AE1F2C" w:rsidRDefault="00AE1F2C" w:rsidP="00AE1F2C">
      <w:pPr>
        <w:pStyle w:val="Corpodetexto2"/>
        <w:spacing w:line="240" w:lineRule="auto"/>
        <w:ind w:firstLine="2268"/>
        <w:rPr>
          <w:rFonts w:ascii="Bookman Old Style" w:hAnsi="Bookman Old Style"/>
        </w:rPr>
      </w:pPr>
      <w:r w:rsidRPr="00AE1F2C">
        <w:rPr>
          <w:rFonts w:ascii="Bookman Old Style" w:hAnsi="Bookman Old Style"/>
        </w:rPr>
        <w:t xml:space="preserve">Constantina-RS, </w:t>
      </w:r>
      <w:proofErr w:type="spellStart"/>
      <w:r w:rsidRPr="00AE1F2C">
        <w:rPr>
          <w:rFonts w:ascii="Bookman Old Style" w:hAnsi="Bookman Old Style"/>
        </w:rPr>
        <w:t>xx</w:t>
      </w:r>
      <w:proofErr w:type="spellEnd"/>
      <w:r w:rsidRPr="00AE1F2C">
        <w:rPr>
          <w:rFonts w:ascii="Bookman Old Style" w:hAnsi="Bookman Old Style"/>
        </w:rPr>
        <w:t xml:space="preserve"> de </w:t>
      </w:r>
      <w:proofErr w:type="spellStart"/>
      <w:r w:rsidRPr="00AE1F2C">
        <w:rPr>
          <w:rFonts w:ascii="Bookman Old Style" w:hAnsi="Bookman Old Style"/>
        </w:rPr>
        <w:t>xxxxxxxxxx</w:t>
      </w:r>
      <w:proofErr w:type="spellEnd"/>
      <w:r w:rsidRPr="00AE1F2C">
        <w:rPr>
          <w:rFonts w:ascii="Bookman Old Style" w:hAnsi="Bookman Old Style"/>
        </w:rPr>
        <w:t xml:space="preserve"> de </w:t>
      </w:r>
      <w:proofErr w:type="spellStart"/>
      <w:r w:rsidRPr="00AE1F2C">
        <w:rPr>
          <w:rFonts w:ascii="Bookman Old Style" w:hAnsi="Bookman Old Style"/>
        </w:rPr>
        <w:t>xxxx</w:t>
      </w:r>
      <w:proofErr w:type="spellEnd"/>
      <w:r w:rsidRPr="00AE1F2C">
        <w:rPr>
          <w:rFonts w:ascii="Bookman Old Style" w:hAnsi="Bookman Old Style"/>
        </w:rPr>
        <w:t>.</w:t>
      </w:r>
    </w:p>
    <w:p w:rsidR="00AE1F2C" w:rsidRPr="00AE1F2C" w:rsidRDefault="00AE1F2C" w:rsidP="00AE1F2C">
      <w:pPr>
        <w:pStyle w:val="Corpodetexto2"/>
        <w:spacing w:line="240" w:lineRule="auto"/>
        <w:rPr>
          <w:rFonts w:ascii="Bookman Old Style" w:hAnsi="Bookman Old Style"/>
        </w:rPr>
      </w:pPr>
    </w:p>
    <w:p w:rsidR="00AE1F2C" w:rsidRPr="00AE1F2C" w:rsidRDefault="00AE1F2C" w:rsidP="00AE1F2C">
      <w:pPr>
        <w:pStyle w:val="Corpodetexto2"/>
        <w:spacing w:line="240" w:lineRule="auto"/>
        <w:rPr>
          <w:rFonts w:ascii="Bookman Old Style" w:hAnsi="Bookman Old Style"/>
        </w:rPr>
      </w:pPr>
    </w:p>
    <w:p w:rsidR="00AE1F2C" w:rsidRPr="00AE1F2C" w:rsidRDefault="00AE1F2C" w:rsidP="00AE1F2C">
      <w:pPr>
        <w:pStyle w:val="Corpodetexto2"/>
        <w:spacing w:line="240" w:lineRule="auto"/>
        <w:rPr>
          <w:rFonts w:ascii="Bookman Old Style" w:hAnsi="Bookman Old Style"/>
        </w:rPr>
      </w:pPr>
    </w:p>
    <w:p w:rsidR="00AE1F2C" w:rsidRPr="00AE1F2C" w:rsidRDefault="00AE1F2C" w:rsidP="00AE1F2C">
      <w:pPr>
        <w:pStyle w:val="Corpodetexto2"/>
        <w:spacing w:after="0" w:line="240" w:lineRule="auto"/>
        <w:rPr>
          <w:rFonts w:ascii="Bookman Old Style" w:hAnsi="Bookman Old Style"/>
        </w:rPr>
      </w:pPr>
    </w:p>
    <w:p w:rsidR="00AE1F2C" w:rsidRPr="00AE1F2C" w:rsidRDefault="00AE1F2C" w:rsidP="00AE1F2C">
      <w:pPr>
        <w:pStyle w:val="Corpodetexto2"/>
        <w:tabs>
          <w:tab w:val="left" w:pos="0"/>
        </w:tabs>
        <w:spacing w:after="0" w:line="240" w:lineRule="auto"/>
        <w:ind w:firstLine="3"/>
        <w:rPr>
          <w:rFonts w:ascii="Bookman Old Style" w:hAnsi="Bookman Old Style"/>
          <w:b/>
          <w:bCs/>
        </w:rPr>
      </w:pPr>
      <w:r w:rsidRPr="00AE1F2C">
        <w:rPr>
          <w:rFonts w:ascii="Bookman Old Style" w:hAnsi="Bookman Old Style"/>
          <w:b/>
        </w:rPr>
        <w:t xml:space="preserve">  Leomar José Behm                       </w:t>
      </w:r>
      <w:r w:rsidRPr="00AE1F2C">
        <w:rPr>
          <w:rFonts w:ascii="Bookman Old Style" w:hAnsi="Bookman Old Style" w:cs="Arial"/>
          <w:b/>
          <w:bCs/>
        </w:rPr>
        <w:t>Hospital Beneficente São Rafael</w:t>
      </w:r>
    </w:p>
    <w:p w:rsidR="00AE1F2C" w:rsidRPr="00AE1F2C" w:rsidRDefault="00AE1F2C" w:rsidP="00AE1F2C">
      <w:pPr>
        <w:pStyle w:val="Corpodetexto2"/>
        <w:tabs>
          <w:tab w:val="left" w:pos="708"/>
          <w:tab w:val="left" w:pos="1416"/>
          <w:tab w:val="left" w:pos="2124"/>
          <w:tab w:val="left" w:pos="2832"/>
          <w:tab w:val="left" w:pos="3540"/>
          <w:tab w:val="left" w:pos="4820"/>
          <w:tab w:val="left" w:pos="5486"/>
        </w:tabs>
        <w:spacing w:after="0" w:line="240" w:lineRule="auto"/>
        <w:ind w:left="4248" w:hanging="4245"/>
        <w:rPr>
          <w:rFonts w:ascii="Bookman Old Style" w:hAnsi="Bookman Old Style"/>
        </w:rPr>
      </w:pPr>
      <w:r w:rsidRPr="00AE1F2C">
        <w:rPr>
          <w:rFonts w:ascii="Bookman Old Style" w:hAnsi="Bookman Old Style"/>
        </w:rPr>
        <w:t xml:space="preserve">   Prefeito Municipal                                               Conveniada</w:t>
      </w:r>
    </w:p>
    <w:p w:rsidR="00AE1F2C" w:rsidRPr="00AE1F2C" w:rsidRDefault="00AE1F2C" w:rsidP="00AE1F2C">
      <w:pPr>
        <w:pStyle w:val="Corpodetexto2"/>
        <w:spacing w:after="0" w:line="240" w:lineRule="auto"/>
        <w:rPr>
          <w:rFonts w:ascii="Bookman Old Style" w:hAnsi="Bookman Old Style"/>
        </w:rPr>
      </w:pPr>
      <w:r w:rsidRPr="00AE1F2C">
        <w:rPr>
          <w:rFonts w:ascii="Bookman Old Style" w:hAnsi="Bookman Old Style"/>
        </w:rPr>
        <w:t xml:space="preserve">    </w:t>
      </w:r>
      <w:r w:rsidRPr="00AE1F2C">
        <w:rPr>
          <w:rFonts w:ascii="Bookman Old Style" w:hAnsi="Bookman Old Style"/>
        </w:rPr>
        <w:tab/>
      </w:r>
      <w:r w:rsidRPr="00AE1F2C">
        <w:rPr>
          <w:rFonts w:ascii="Bookman Old Style" w:hAnsi="Bookman Old Style"/>
        </w:rPr>
        <w:tab/>
      </w:r>
      <w:r w:rsidRPr="00AE1F2C">
        <w:rPr>
          <w:rFonts w:ascii="Bookman Old Style" w:hAnsi="Bookman Old Style"/>
        </w:rPr>
        <w:tab/>
      </w:r>
      <w:r w:rsidRPr="00AE1F2C">
        <w:rPr>
          <w:rFonts w:ascii="Bookman Old Style" w:hAnsi="Bookman Old Style"/>
        </w:rPr>
        <w:tab/>
      </w:r>
    </w:p>
    <w:p w:rsidR="00AE1F2C" w:rsidRPr="00AE1F2C" w:rsidRDefault="00AE1F2C" w:rsidP="00AE1F2C">
      <w:pPr>
        <w:pStyle w:val="Corpodetexto2"/>
        <w:spacing w:after="0" w:line="240" w:lineRule="auto"/>
        <w:rPr>
          <w:rFonts w:ascii="Bookman Old Style" w:hAnsi="Bookman Old Style"/>
        </w:rPr>
      </w:pPr>
    </w:p>
    <w:p w:rsidR="00AE1F2C" w:rsidRPr="00AE1F2C" w:rsidRDefault="00AE1F2C" w:rsidP="00AE1F2C">
      <w:pPr>
        <w:pStyle w:val="Corpodetexto2"/>
        <w:spacing w:after="0" w:line="240" w:lineRule="auto"/>
        <w:rPr>
          <w:rFonts w:ascii="Bookman Old Style" w:hAnsi="Bookman Old Style"/>
        </w:rPr>
      </w:pPr>
    </w:p>
    <w:p w:rsidR="00AE1F2C" w:rsidRPr="00AE1F2C" w:rsidRDefault="00AE1F2C" w:rsidP="00AE1F2C">
      <w:pPr>
        <w:spacing w:after="0" w:line="240" w:lineRule="auto"/>
        <w:rPr>
          <w:rFonts w:ascii="Bookman Old Style" w:hAnsi="Bookman Old Style"/>
          <w:b/>
        </w:rPr>
      </w:pPr>
      <w:r w:rsidRPr="00AE1F2C">
        <w:rPr>
          <w:rFonts w:ascii="Bookman Old Style" w:hAnsi="Bookman Old Style"/>
          <w:b/>
        </w:rPr>
        <w:t>Testemunhas:</w:t>
      </w:r>
    </w:p>
    <w:p w:rsidR="00AE1F2C" w:rsidRPr="00AE1F2C" w:rsidRDefault="00AE1F2C" w:rsidP="00AE1F2C">
      <w:pPr>
        <w:spacing w:after="0" w:line="240" w:lineRule="auto"/>
        <w:rPr>
          <w:rFonts w:ascii="Bookman Old Style" w:hAnsi="Bookman Old Style"/>
          <w:b/>
        </w:rPr>
      </w:pPr>
    </w:p>
    <w:p w:rsidR="00AE1F2C" w:rsidRPr="00AE1F2C" w:rsidRDefault="00AE1F2C" w:rsidP="00AE1F2C">
      <w:pPr>
        <w:spacing w:after="0" w:line="240" w:lineRule="auto"/>
        <w:rPr>
          <w:rFonts w:ascii="Bookman Old Style" w:hAnsi="Bookman Old Style"/>
        </w:rPr>
      </w:pPr>
    </w:p>
    <w:p w:rsidR="00AE1F2C" w:rsidRPr="00AE1F2C" w:rsidRDefault="00AE1F2C" w:rsidP="00AE1F2C">
      <w:pPr>
        <w:spacing w:after="0" w:line="240" w:lineRule="auto"/>
        <w:rPr>
          <w:rFonts w:ascii="Bookman Old Style" w:hAnsi="Bookman Old Style"/>
        </w:rPr>
      </w:pPr>
    </w:p>
    <w:p w:rsidR="00AE1F2C" w:rsidRPr="00AE1F2C" w:rsidRDefault="00AE1F2C" w:rsidP="00AE1F2C">
      <w:pPr>
        <w:spacing w:after="0" w:line="240" w:lineRule="auto"/>
        <w:rPr>
          <w:rFonts w:ascii="Bookman Old Style" w:hAnsi="Bookman Old Style"/>
        </w:rPr>
      </w:pPr>
      <w:r w:rsidRPr="00AE1F2C">
        <w:rPr>
          <w:rFonts w:ascii="Bookman Old Style" w:hAnsi="Bookman Old Style"/>
        </w:rPr>
        <w:t>1. _______________________________</w:t>
      </w:r>
      <w:r w:rsidRPr="00AE1F2C">
        <w:rPr>
          <w:rFonts w:ascii="Bookman Old Style" w:hAnsi="Bookman Old Style"/>
        </w:rPr>
        <w:tab/>
        <w:t>2. ________________________________</w:t>
      </w:r>
    </w:p>
    <w:p w:rsidR="00AE1F2C" w:rsidRPr="00AE1F2C" w:rsidRDefault="00AE1F2C" w:rsidP="00AE1F2C">
      <w:pPr>
        <w:spacing w:after="0" w:line="240" w:lineRule="auto"/>
        <w:rPr>
          <w:rFonts w:ascii="Bookman Old Style" w:hAnsi="Bookman Old Style"/>
        </w:rPr>
      </w:pPr>
      <w:r w:rsidRPr="00AE1F2C">
        <w:rPr>
          <w:rFonts w:ascii="Bookman Old Style" w:hAnsi="Bookman Old Style"/>
        </w:rPr>
        <w:t>CPF:                                                CPF:</w:t>
      </w:r>
    </w:p>
    <w:p w:rsidR="00AE1F2C" w:rsidRDefault="00AE1F2C" w:rsidP="00AE1F2C">
      <w:pPr>
        <w:jc w:val="both"/>
        <w:rPr>
          <w:rFonts w:ascii="Bookman Old Style" w:hAnsi="Bookman Old Style"/>
        </w:rPr>
      </w:pPr>
    </w:p>
    <w:p w:rsidR="00AE1F2C" w:rsidRDefault="00AE1F2C" w:rsidP="00AE1F2C">
      <w:pPr>
        <w:jc w:val="both"/>
        <w:rPr>
          <w:rFonts w:ascii="Bookman Old Style" w:hAnsi="Bookman Old Style"/>
        </w:rPr>
      </w:pPr>
    </w:p>
    <w:p w:rsidR="00AE1F2C" w:rsidRDefault="00AE1F2C" w:rsidP="00AE1F2C">
      <w:pPr>
        <w:spacing w:after="0" w:line="240" w:lineRule="auto"/>
        <w:jc w:val="center"/>
        <w:rPr>
          <w:rFonts w:ascii="Bookman Old Style" w:hAnsi="Bookman Old Style"/>
        </w:rPr>
      </w:pPr>
      <w:r>
        <w:rPr>
          <w:rFonts w:ascii="Bookman Old Style" w:hAnsi="Bookman Old Style"/>
          <w:b/>
          <w:sz w:val="23"/>
          <w:szCs w:val="23"/>
        </w:rPr>
        <w:lastRenderedPageBreak/>
        <w:t>Exposição de Motivos</w:t>
      </w:r>
    </w:p>
    <w:p w:rsidR="00AE1F2C" w:rsidRDefault="00AE1F2C" w:rsidP="00AE1F2C">
      <w:pPr>
        <w:pStyle w:val="Corpodetexto"/>
        <w:jc w:val="center"/>
        <w:rPr>
          <w:rFonts w:ascii="Bookman Old Style" w:hAnsi="Bookman Old Style"/>
          <w:sz w:val="23"/>
          <w:szCs w:val="23"/>
        </w:rPr>
      </w:pPr>
      <w:r>
        <w:rPr>
          <w:rFonts w:ascii="Bookman Old Style" w:hAnsi="Bookman Old Style"/>
          <w:sz w:val="23"/>
          <w:szCs w:val="23"/>
        </w:rPr>
        <w:t>Projeto de Lei nº. 093/2015.</w:t>
      </w:r>
    </w:p>
    <w:p w:rsidR="00AE1F2C" w:rsidRDefault="00AE1F2C" w:rsidP="00AE1F2C">
      <w:pPr>
        <w:spacing w:after="0" w:line="240" w:lineRule="auto"/>
        <w:jc w:val="both"/>
        <w:rPr>
          <w:rFonts w:ascii="Bookman Old Style" w:hAnsi="Bookman Old Style"/>
          <w:b/>
          <w:bCs/>
          <w:sz w:val="23"/>
          <w:szCs w:val="23"/>
        </w:rPr>
      </w:pPr>
    </w:p>
    <w:p w:rsidR="00AE1F2C" w:rsidRDefault="00AE1F2C" w:rsidP="00AE1F2C">
      <w:pPr>
        <w:spacing w:after="0" w:line="240" w:lineRule="auto"/>
        <w:jc w:val="both"/>
        <w:rPr>
          <w:rFonts w:ascii="Bookman Old Style" w:hAnsi="Bookman Old Style"/>
          <w:b/>
          <w:bCs/>
          <w:sz w:val="23"/>
          <w:szCs w:val="23"/>
        </w:rPr>
      </w:pPr>
    </w:p>
    <w:p w:rsidR="00AE1F2C" w:rsidRDefault="00AE1F2C" w:rsidP="00AE1F2C">
      <w:pPr>
        <w:spacing w:after="0" w:line="240" w:lineRule="auto"/>
        <w:ind w:firstLine="709"/>
        <w:jc w:val="both"/>
        <w:rPr>
          <w:rFonts w:ascii="Bookman Old Style" w:hAnsi="Bookman Old Style"/>
          <w:b/>
          <w:sz w:val="23"/>
          <w:szCs w:val="23"/>
        </w:rPr>
      </w:pPr>
      <w:r>
        <w:rPr>
          <w:rFonts w:ascii="Bookman Old Style" w:hAnsi="Bookman Old Style"/>
          <w:b/>
          <w:sz w:val="23"/>
          <w:szCs w:val="23"/>
        </w:rPr>
        <w:t>Excelentíssimo Senhor Presidente,</w:t>
      </w:r>
    </w:p>
    <w:p w:rsidR="00AE1F2C" w:rsidRDefault="00AE1F2C" w:rsidP="00AE1F2C">
      <w:pPr>
        <w:spacing w:after="0" w:line="240" w:lineRule="auto"/>
        <w:ind w:firstLine="709"/>
        <w:jc w:val="both"/>
        <w:rPr>
          <w:rFonts w:ascii="Bookman Old Style" w:hAnsi="Bookman Old Style"/>
          <w:b/>
          <w:sz w:val="23"/>
          <w:szCs w:val="23"/>
        </w:rPr>
      </w:pPr>
      <w:r>
        <w:rPr>
          <w:rFonts w:ascii="Bookman Old Style" w:hAnsi="Bookman Old Style"/>
          <w:b/>
          <w:sz w:val="23"/>
          <w:szCs w:val="23"/>
        </w:rPr>
        <w:t>Senhores Vereadores:</w:t>
      </w:r>
    </w:p>
    <w:p w:rsidR="00AE1F2C" w:rsidRDefault="00AE1F2C" w:rsidP="00AE1F2C">
      <w:pPr>
        <w:autoSpaceDE w:val="0"/>
        <w:autoSpaceDN w:val="0"/>
        <w:adjustRightInd w:val="0"/>
        <w:spacing w:after="0" w:line="240" w:lineRule="auto"/>
        <w:jc w:val="both"/>
        <w:rPr>
          <w:rFonts w:ascii="Bookman Old Style" w:hAnsi="Bookman Old Style"/>
          <w:sz w:val="23"/>
          <w:szCs w:val="23"/>
        </w:rPr>
      </w:pPr>
    </w:p>
    <w:p w:rsidR="00AE1F2C" w:rsidRDefault="00AE1F2C" w:rsidP="00AE1F2C">
      <w:pPr>
        <w:autoSpaceDE w:val="0"/>
        <w:autoSpaceDN w:val="0"/>
        <w:adjustRightInd w:val="0"/>
        <w:spacing w:after="0" w:line="240" w:lineRule="auto"/>
        <w:jc w:val="both"/>
        <w:rPr>
          <w:rFonts w:ascii="Bookman Old Style" w:hAnsi="Bookman Old Style"/>
          <w:sz w:val="23"/>
          <w:szCs w:val="23"/>
        </w:rPr>
      </w:pPr>
    </w:p>
    <w:p w:rsidR="00AE1F2C" w:rsidRDefault="00AE1F2C" w:rsidP="00AE1F2C">
      <w:pPr>
        <w:spacing w:after="0" w:line="360" w:lineRule="auto"/>
        <w:ind w:firstLine="709"/>
        <w:jc w:val="both"/>
        <w:rPr>
          <w:rFonts w:ascii="Bookman Old Style" w:hAnsi="Bookman Old Style"/>
          <w:sz w:val="23"/>
          <w:szCs w:val="23"/>
        </w:rPr>
      </w:pPr>
      <w:r>
        <w:rPr>
          <w:rFonts w:ascii="Bookman Old Style" w:hAnsi="Bookman Old Style"/>
          <w:sz w:val="23"/>
          <w:szCs w:val="23"/>
        </w:rPr>
        <w:t xml:space="preserve">Encaminhamos a esta Casa Legislativa o Projeto de Lei nº. 093/2015 - Substitutivo, que </w:t>
      </w:r>
      <w:r>
        <w:rPr>
          <w:rFonts w:ascii="Bookman Old Style" w:hAnsi="Bookman Old Style"/>
          <w:bCs/>
          <w:iCs/>
          <w:sz w:val="23"/>
          <w:szCs w:val="23"/>
        </w:rPr>
        <w:t>autoriza o Poder Executivo Municipal a Celebrar Convênio com o São Rafael Hospital Beneficente e dá outras providências</w:t>
      </w:r>
      <w:r>
        <w:rPr>
          <w:rFonts w:ascii="Bookman Old Style" w:hAnsi="Bookman Old Style"/>
          <w:sz w:val="23"/>
          <w:szCs w:val="23"/>
        </w:rPr>
        <w:t>.</w:t>
      </w:r>
    </w:p>
    <w:p w:rsidR="00AE1F2C" w:rsidRDefault="00AE1F2C" w:rsidP="00AE1F2C">
      <w:pPr>
        <w:spacing w:after="0" w:line="360" w:lineRule="auto"/>
        <w:ind w:firstLine="709"/>
        <w:jc w:val="both"/>
        <w:rPr>
          <w:rFonts w:ascii="Bookman Old Style" w:hAnsi="Bookman Old Style"/>
          <w:sz w:val="23"/>
          <w:szCs w:val="23"/>
        </w:rPr>
      </w:pPr>
      <w:r>
        <w:rPr>
          <w:rFonts w:ascii="Bookman Old Style" w:hAnsi="Bookman Old Style"/>
          <w:sz w:val="23"/>
          <w:szCs w:val="23"/>
        </w:rPr>
        <w:t>O Ministério da Saúde</w:t>
      </w:r>
      <w:proofErr w:type="gramStart"/>
      <w:r>
        <w:rPr>
          <w:rFonts w:ascii="Bookman Old Style" w:hAnsi="Bookman Old Style"/>
          <w:sz w:val="23"/>
          <w:szCs w:val="23"/>
        </w:rPr>
        <w:t>, iniciou</w:t>
      </w:r>
      <w:proofErr w:type="gramEnd"/>
      <w:r>
        <w:rPr>
          <w:rFonts w:ascii="Bookman Old Style" w:hAnsi="Bookman Old Style"/>
          <w:sz w:val="23"/>
          <w:szCs w:val="23"/>
        </w:rPr>
        <w:t xml:space="preserve"> a implantação do componente móvel de urgência com a criação do Serviço de Atendimento Móvel de Urgência, SAMU-192. O Município de Constantina, através da Resolução nº. 143/10 – CIB/RS passou a integrar o Programa SAMU/SALVAR RS.</w:t>
      </w:r>
    </w:p>
    <w:p w:rsidR="00AE1F2C" w:rsidRDefault="00AE1F2C" w:rsidP="00AE1F2C">
      <w:pPr>
        <w:spacing w:after="0" w:line="360" w:lineRule="auto"/>
        <w:ind w:firstLine="709"/>
        <w:jc w:val="both"/>
        <w:rPr>
          <w:rFonts w:ascii="Bookman Old Style" w:hAnsi="Bookman Old Style"/>
          <w:sz w:val="23"/>
          <w:szCs w:val="23"/>
        </w:rPr>
      </w:pPr>
      <w:r>
        <w:rPr>
          <w:rFonts w:ascii="Bookman Old Style" w:hAnsi="Bookman Old Style"/>
          <w:sz w:val="23"/>
          <w:szCs w:val="23"/>
        </w:rPr>
        <w:t xml:space="preserve">O SAMU - Serviço de Atendimento Móvel de Urgência é um serviço de saúde, responsável pelo componente Regulação dos Atendimentos de Urgência, pelo Atendimento Móvel de Urgência e pelas transferências de pacientes graves da região. </w:t>
      </w:r>
    </w:p>
    <w:p w:rsidR="00AE1F2C" w:rsidRDefault="00AE1F2C" w:rsidP="00AE1F2C">
      <w:pPr>
        <w:spacing w:after="0" w:line="360" w:lineRule="auto"/>
        <w:ind w:firstLine="709"/>
        <w:jc w:val="both"/>
        <w:rPr>
          <w:rFonts w:ascii="Bookman Old Style" w:hAnsi="Bookman Old Style"/>
          <w:sz w:val="23"/>
          <w:szCs w:val="23"/>
        </w:rPr>
      </w:pPr>
      <w:r>
        <w:rPr>
          <w:rFonts w:ascii="Bookman Old Style" w:hAnsi="Bookman Old Style"/>
          <w:sz w:val="23"/>
          <w:szCs w:val="23"/>
        </w:rPr>
        <w:t xml:space="preserve">Faz parte do sistema regionalizado e hierarquizado, capaz de atender, dentro da região de abrangência, todo enfermo, </w:t>
      </w:r>
      <w:proofErr w:type="gramStart"/>
      <w:r>
        <w:rPr>
          <w:rFonts w:ascii="Bookman Old Style" w:hAnsi="Bookman Old Style"/>
          <w:sz w:val="23"/>
          <w:szCs w:val="23"/>
        </w:rPr>
        <w:t>ferido ou parturiente em situação de urgência ou emergência</w:t>
      </w:r>
      <w:proofErr w:type="gramEnd"/>
      <w:r>
        <w:rPr>
          <w:rFonts w:ascii="Bookman Old Style" w:hAnsi="Bookman Old Style"/>
          <w:sz w:val="23"/>
          <w:szCs w:val="23"/>
        </w:rPr>
        <w:t xml:space="preserve">, e transportá-los com segurança e acompanhamento de profissionais da saúde até o nível hospitalar do sistema. </w:t>
      </w:r>
    </w:p>
    <w:p w:rsidR="00AE1F2C" w:rsidRDefault="00AE1F2C" w:rsidP="00AE1F2C">
      <w:pPr>
        <w:spacing w:after="0" w:line="360" w:lineRule="auto"/>
        <w:ind w:firstLine="709"/>
        <w:jc w:val="both"/>
        <w:rPr>
          <w:rFonts w:ascii="Bookman Old Style" w:hAnsi="Bookman Old Style"/>
          <w:sz w:val="23"/>
          <w:szCs w:val="23"/>
        </w:rPr>
      </w:pPr>
      <w:r>
        <w:rPr>
          <w:rFonts w:ascii="Bookman Old Style" w:hAnsi="Bookman Old Style"/>
          <w:sz w:val="23"/>
          <w:szCs w:val="23"/>
        </w:rPr>
        <w:t xml:space="preserve">Além disto, intermedia, através da central de regulação médica das urgências, as transferências </w:t>
      </w:r>
      <w:proofErr w:type="spellStart"/>
      <w:r>
        <w:rPr>
          <w:rFonts w:ascii="Bookman Old Style" w:hAnsi="Bookman Old Style"/>
          <w:sz w:val="23"/>
          <w:szCs w:val="23"/>
        </w:rPr>
        <w:t>inter-hospitalares</w:t>
      </w:r>
      <w:proofErr w:type="spellEnd"/>
      <w:r>
        <w:rPr>
          <w:rFonts w:ascii="Bookman Old Style" w:hAnsi="Bookman Old Style"/>
          <w:sz w:val="23"/>
          <w:szCs w:val="23"/>
        </w:rPr>
        <w:t xml:space="preserve"> de pacientes graves, promovendo a ativação das equipes apropriadas e a transferência do paciente.</w:t>
      </w:r>
    </w:p>
    <w:p w:rsidR="00AE1F2C" w:rsidRDefault="00AE1F2C" w:rsidP="00AE1F2C">
      <w:pPr>
        <w:spacing w:after="0" w:line="360" w:lineRule="auto"/>
        <w:ind w:firstLine="709"/>
        <w:jc w:val="both"/>
        <w:rPr>
          <w:rFonts w:ascii="Bookman Old Style" w:hAnsi="Bookman Old Style"/>
          <w:sz w:val="23"/>
          <w:szCs w:val="23"/>
        </w:rPr>
      </w:pPr>
      <w:r>
        <w:rPr>
          <w:rFonts w:ascii="Bookman Old Style" w:hAnsi="Bookman Old Style"/>
          <w:sz w:val="23"/>
          <w:szCs w:val="23"/>
        </w:rPr>
        <w:t xml:space="preserve">O SAMU-192 tem como objetivos: </w:t>
      </w:r>
    </w:p>
    <w:p w:rsidR="00AE1F2C" w:rsidRDefault="00AE1F2C" w:rsidP="00AE1F2C">
      <w:pPr>
        <w:spacing w:after="0" w:line="360" w:lineRule="auto"/>
        <w:ind w:firstLine="709"/>
        <w:jc w:val="both"/>
        <w:rPr>
          <w:rFonts w:ascii="Bookman Old Style" w:hAnsi="Bookman Old Style"/>
          <w:sz w:val="23"/>
          <w:szCs w:val="23"/>
        </w:rPr>
      </w:pPr>
      <w:r>
        <w:rPr>
          <w:rFonts w:ascii="Bookman Old Style" w:hAnsi="Bookman Old Style"/>
          <w:sz w:val="23"/>
          <w:szCs w:val="23"/>
        </w:rPr>
        <w:t xml:space="preserve">*Assegurar a escuta médica permanente para as urgências, através da Central de Regulação Médica das Urgências, utilizando número exclusivo e gratuito; </w:t>
      </w:r>
    </w:p>
    <w:p w:rsidR="00AE1F2C" w:rsidRDefault="00AE1F2C" w:rsidP="00AE1F2C">
      <w:pPr>
        <w:spacing w:after="0" w:line="360" w:lineRule="auto"/>
        <w:ind w:firstLine="709"/>
        <w:jc w:val="both"/>
        <w:rPr>
          <w:rFonts w:ascii="Bookman Old Style" w:hAnsi="Bookman Old Style"/>
          <w:sz w:val="23"/>
          <w:szCs w:val="23"/>
        </w:rPr>
      </w:pPr>
      <w:r>
        <w:rPr>
          <w:rFonts w:ascii="Bookman Old Style" w:hAnsi="Bookman Old Style"/>
          <w:sz w:val="23"/>
          <w:szCs w:val="23"/>
        </w:rPr>
        <w:t xml:space="preserve">*Operacionalizar o sistema regionalizado e hierarquizado de saúde, no que concerne às urgências, equilibrando a distribuição da demanda de </w:t>
      </w:r>
      <w:r>
        <w:rPr>
          <w:rFonts w:ascii="Bookman Old Style" w:hAnsi="Bookman Old Style"/>
          <w:sz w:val="23"/>
          <w:szCs w:val="23"/>
        </w:rPr>
        <w:lastRenderedPageBreak/>
        <w:t xml:space="preserve">urgência e proporcionando resposta adequada e adaptada às necessidades do cidadão, através de orientação ou pelo envio de equipes, visando atingir todos os municípios da região de abrangência; </w:t>
      </w:r>
    </w:p>
    <w:p w:rsidR="00AE1F2C" w:rsidRDefault="00AE1F2C" w:rsidP="00AE1F2C">
      <w:pPr>
        <w:spacing w:after="0" w:line="360" w:lineRule="auto"/>
        <w:ind w:firstLine="709"/>
        <w:jc w:val="both"/>
        <w:rPr>
          <w:rFonts w:ascii="Bookman Old Style" w:hAnsi="Bookman Old Style"/>
          <w:sz w:val="23"/>
          <w:szCs w:val="23"/>
        </w:rPr>
      </w:pPr>
      <w:r>
        <w:rPr>
          <w:rFonts w:ascii="Bookman Old Style" w:hAnsi="Bookman Old Style"/>
          <w:sz w:val="23"/>
          <w:szCs w:val="23"/>
        </w:rPr>
        <w:t xml:space="preserve">*Realizar a coordenação, a regulação e a supervisão médica, direta ou à distância, de todos os atendimentos pré-hospitalares; </w:t>
      </w:r>
    </w:p>
    <w:p w:rsidR="00AE1F2C" w:rsidRDefault="00AE1F2C" w:rsidP="00AE1F2C">
      <w:pPr>
        <w:spacing w:after="0" w:line="360" w:lineRule="auto"/>
        <w:ind w:firstLine="709"/>
        <w:jc w:val="both"/>
        <w:rPr>
          <w:rFonts w:ascii="Bookman Old Style" w:hAnsi="Bookman Old Style"/>
          <w:sz w:val="23"/>
          <w:szCs w:val="23"/>
        </w:rPr>
      </w:pPr>
      <w:r>
        <w:rPr>
          <w:rFonts w:ascii="Bookman Old Style" w:hAnsi="Bookman Old Style"/>
          <w:sz w:val="23"/>
          <w:szCs w:val="23"/>
        </w:rPr>
        <w:t xml:space="preserve">*Realizar o atendimento médico pré-hospitalar de urgência, tanto em casos de traumas como em situações clínicas, prestando os cuidados médicos de urgência apropriados ao estado de saúde do cidadão e, quando se fizer necessário, transportá-lo com segurança e com o acompanhamento de profissionais do sistema até o ambulatório ou hospital; </w:t>
      </w:r>
    </w:p>
    <w:p w:rsidR="00AE1F2C" w:rsidRDefault="00AE1F2C" w:rsidP="00AE1F2C">
      <w:pPr>
        <w:spacing w:after="0" w:line="360" w:lineRule="auto"/>
        <w:ind w:firstLine="709"/>
        <w:jc w:val="both"/>
        <w:rPr>
          <w:rFonts w:ascii="Bookman Old Style" w:hAnsi="Bookman Old Style"/>
          <w:sz w:val="23"/>
          <w:szCs w:val="23"/>
        </w:rPr>
      </w:pPr>
      <w:r>
        <w:rPr>
          <w:rFonts w:ascii="Bookman Old Style" w:hAnsi="Bookman Old Style"/>
          <w:sz w:val="23"/>
          <w:szCs w:val="23"/>
        </w:rPr>
        <w:t xml:space="preserve">*Promover a união dos meios médicos próprios do SAMU ao dos serviços de salvamento e resgate do Corpo de Bombeiros, da Polícia Militar, da Polícia Rodoviária, da Defesa Civil ou das Forças Armadas quando se fizer necessário; </w:t>
      </w:r>
    </w:p>
    <w:p w:rsidR="00AE1F2C" w:rsidRDefault="00AE1F2C" w:rsidP="00AE1F2C">
      <w:pPr>
        <w:spacing w:after="0" w:line="360" w:lineRule="auto"/>
        <w:ind w:firstLine="709"/>
        <w:jc w:val="both"/>
        <w:rPr>
          <w:rFonts w:ascii="Bookman Old Style" w:hAnsi="Bookman Old Style"/>
          <w:sz w:val="23"/>
          <w:szCs w:val="23"/>
        </w:rPr>
      </w:pPr>
      <w:r>
        <w:rPr>
          <w:rFonts w:ascii="Bookman Old Style" w:hAnsi="Bookman Old Style"/>
          <w:sz w:val="23"/>
          <w:szCs w:val="23"/>
        </w:rPr>
        <w:t xml:space="preserve">*Regular e organizar as transferências </w:t>
      </w:r>
      <w:proofErr w:type="spellStart"/>
      <w:r>
        <w:rPr>
          <w:rFonts w:ascii="Bookman Old Style" w:hAnsi="Bookman Old Style"/>
          <w:sz w:val="23"/>
          <w:szCs w:val="23"/>
        </w:rPr>
        <w:t>inter-hospitalares</w:t>
      </w:r>
      <w:proofErr w:type="spellEnd"/>
      <w:r>
        <w:rPr>
          <w:rFonts w:ascii="Bookman Old Style" w:hAnsi="Bookman Old Style"/>
          <w:sz w:val="23"/>
          <w:szCs w:val="23"/>
        </w:rPr>
        <w:t xml:space="preserve"> de pacientes graves internados pelo Sistema Único de Saúde (SUS) no âmbito macrorregional e estadual, ativando equipes apropriadas para as transferências de pacientes; </w:t>
      </w:r>
    </w:p>
    <w:p w:rsidR="00AE1F2C" w:rsidRDefault="00AE1F2C" w:rsidP="00AE1F2C">
      <w:pPr>
        <w:spacing w:after="0" w:line="360" w:lineRule="auto"/>
        <w:ind w:firstLine="709"/>
        <w:jc w:val="both"/>
        <w:rPr>
          <w:rFonts w:ascii="Bookman Old Style" w:hAnsi="Bookman Old Style"/>
          <w:sz w:val="23"/>
          <w:szCs w:val="23"/>
        </w:rPr>
      </w:pPr>
      <w:r>
        <w:rPr>
          <w:rFonts w:ascii="Bookman Old Style" w:hAnsi="Bookman Old Style"/>
          <w:sz w:val="23"/>
          <w:szCs w:val="23"/>
        </w:rPr>
        <w:t xml:space="preserve">*Participar dos planos de organização de socorros em caso de desastres ou eventos com múltiplas vítimas, tipo acidente aéreo, ferroviário, inundações, terremotos, explosões, intoxicações coletivas, acidentes químicos ou de radiações ionizantes, e demais situações de catástrofes; </w:t>
      </w:r>
    </w:p>
    <w:p w:rsidR="00AE1F2C" w:rsidRDefault="00AE1F2C" w:rsidP="00AE1F2C">
      <w:pPr>
        <w:spacing w:after="0" w:line="360" w:lineRule="auto"/>
        <w:ind w:firstLine="709"/>
        <w:jc w:val="both"/>
        <w:rPr>
          <w:rFonts w:ascii="Bookman Old Style" w:hAnsi="Bookman Old Style"/>
          <w:sz w:val="23"/>
          <w:szCs w:val="23"/>
        </w:rPr>
      </w:pPr>
      <w:r>
        <w:rPr>
          <w:rFonts w:ascii="Bookman Old Style" w:hAnsi="Bookman Old Style"/>
          <w:sz w:val="23"/>
          <w:szCs w:val="23"/>
        </w:rPr>
        <w:t xml:space="preserve">*Manter, diariamente, informação atualizada dos recursos disponíveis para o atendimento às urgências; </w:t>
      </w:r>
    </w:p>
    <w:p w:rsidR="00AE1F2C" w:rsidRDefault="00AE1F2C" w:rsidP="00AE1F2C">
      <w:pPr>
        <w:spacing w:after="0" w:line="360" w:lineRule="auto"/>
        <w:ind w:firstLine="709"/>
        <w:jc w:val="both"/>
        <w:rPr>
          <w:rFonts w:ascii="Bookman Old Style" w:hAnsi="Bookman Old Style"/>
          <w:sz w:val="23"/>
          <w:szCs w:val="23"/>
        </w:rPr>
      </w:pPr>
      <w:r>
        <w:rPr>
          <w:rFonts w:ascii="Bookman Old Style" w:hAnsi="Bookman Old Style"/>
          <w:sz w:val="23"/>
          <w:szCs w:val="23"/>
        </w:rPr>
        <w:t xml:space="preserve">*Prover banco </w:t>
      </w:r>
      <w:proofErr w:type="gramStart"/>
      <w:r>
        <w:rPr>
          <w:rFonts w:ascii="Bookman Old Style" w:hAnsi="Bookman Old Style"/>
          <w:sz w:val="23"/>
          <w:szCs w:val="23"/>
        </w:rPr>
        <w:t>de dados e estatísticas atualizados</w:t>
      </w:r>
      <w:proofErr w:type="gramEnd"/>
      <w:r>
        <w:rPr>
          <w:rFonts w:ascii="Bookman Old Style" w:hAnsi="Bookman Old Style"/>
          <w:sz w:val="23"/>
          <w:szCs w:val="23"/>
        </w:rPr>
        <w:t xml:space="preserve"> no que diz respeito a atendimentos de urgência, a dados médicos e a dados de situações de crise e de transferência </w:t>
      </w:r>
      <w:proofErr w:type="spellStart"/>
      <w:r>
        <w:rPr>
          <w:rFonts w:ascii="Bookman Old Style" w:hAnsi="Bookman Old Style"/>
          <w:sz w:val="23"/>
          <w:szCs w:val="23"/>
        </w:rPr>
        <w:t>inter-hospitalar</w:t>
      </w:r>
      <w:proofErr w:type="spellEnd"/>
      <w:r>
        <w:rPr>
          <w:rFonts w:ascii="Bookman Old Style" w:hAnsi="Bookman Old Style"/>
          <w:sz w:val="23"/>
          <w:szCs w:val="23"/>
        </w:rPr>
        <w:t xml:space="preserve"> de pacientes graves, bem como de dados administrativos; </w:t>
      </w:r>
    </w:p>
    <w:p w:rsidR="00AE1F2C" w:rsidRDefault="00AE1F2C" w:rsidP="00AE1F2C">
      <w:pPr>
        <w:spacing w:after="0" w:line="360" w:lineRule="auto"/>
        <w:ind w:firstLine="709"/>
        <w:jc w:val="both"/>
        <w:rPr>
          <w:rFonts w:ascii="Bookman Old Style" w:hAnsi="Bookman Old Style"/>
          <w:sz w:val="23"/>
          <w:szCs w:val="23"/>
        </w:rPr>
      </w:pPr>
      <w:r>
        <w:rPr>
          <w:rFonts w:ascii="Bookman Old Style" w:hAnsi="Bookman Old Style"/>
          <w:sz w:val="23"/>
          <w:szCs w:val="23"/>
        </w:rPr>
        <w:lastRenderedPageBreak/>
        <w:t xml:space="preserve">*Realizar relatórios mensais e anuais sobre os atendimentos de urgência, transferências </w:t>
      </w:r>
      <w:proofErr w:type="spellStart"/>
      <w:r>
        <w:rPr>
          <w:rFonts w:ascii="Bookman Old Style" w:hAnsi="Bookman Old Style"/>
          <w:sz w:val="23"/>
          <w:szCs w:val="23"/>
        </w:rPr>
        <w:t>inter-hospitalares</w:t>
      </w:r>
      <w:proofErr w:type="spellEnd"/>
      <w:r>
        <w:rPr>
          <w:rFonts w:ascii="Bookman Old Style" w:hAnsi="Bookman Old Style"/>
          <w:sz w:val="23"/>
          <w:szCs w:val="23"/>
        </w:rPr>
        <w:t xml:space="preserve"> de pacientes graves e recursos disponíveis na rede de saúde para o atendimento às urgências; </w:t>
      </w:r>
    </w:p>
    <w:p w:rsidR="00AE1F2C" w:rsidRDefault="00AE1F2C" w:rsidP="00AE1F2C">
      <w:pPr>
        <w:spacing w:after="0" w:line="360" w:lineRule="auto"/>
        <w:ind w:firstLine="709"/>
        <w:jc w:val="both"/>
        <w:rPr>
          <w:rFonts w:ascii="Bookman Old Style" w:hAnsi="Bookman Old Style"/>
          <w:sz w:val="23"/>
          <w:szCs w:val="23"/>
        </w:rPr>
      </w:pPr>
      <w:r>
        <w:rPr>
          <w:rFonts w:ascii="Bookman Old Style" w:hAnsi="Bookman Old Style"/>
          <w:sz w:val="23"/>
          <w:szCs w:val="23"/>
        </w:rPr>
        <w:t xml:space="preserve">*Servir de fonte de pesquisa e extensão a instituições de ensino; </w:t>
      </w:r>
    </w:p>
    <w:p w:rsidR="00AE1F2C" w:rsidRDefault="00AE1F2C" w:rsidP="00AE1F2C">
      <w:pPr>
        <w:spacing w:after="0" w:line="360" w:lineRule="auto"/>
        <w:ind w:firstLine="709"/>
        <w:jc w:val="both"/>
        <w:rPr>
          <w:rFonts w:ascii="Bookman Old Style" w:hAnsi="Bookman Old Style"/>
          <w:sz w:val="23"/>
          <w:szCs w:val="23"/>
        </w:rPr>
      </w:pPr>
      <w:r>
        <w:rPr>
          <w:rFonts w:ascii="Bookman Old Style" w:hAnsi="Bookman Old Style"/>
          <w:sz w:val="23"/>
          <w:szCs w:val="23"/>
        </w:rPr>
        <w:t xml:space="preserve">*Identificar, através do banco de dados da Central de Regulação, ações que precisam ser desencadeadas dentro da própria área da saúde e de outros setores, como trânsito, planejamento urbano, educação dentre outros. </w:t>
      </w:r>
    </w:p>
    <w:p w:rsidR="00AE1F2C" w:rsidRDefault="00AE1F2C" w:rsidP="00AE1F2C">
      <w:pPr>
        <w:spacing w:after="0" w:line="360" w:lineRule="auto"/>
        <w:ind w:firstLine="709"/>
        <w:jc w:val="both"/>
        <w:rPr>
          <w:rFonts w:ascii="Bookman Old Style" w:hAnsi="Bookman Old Style"/>
          <w:sz w:val="23"/>
          <w:szCs w:val="23"/>
        </w:rPr>
      </w:pPr>
      <w:r>
        <w:rPr>
          <w:rFonts w:ascii="Bookman Old Style" w:hAnsi="Bookman Old Style"/>
          <w:sz w:val="23"/>
          <w:szCs w:val="23"/>
        </w:rPr>
        <w:t xml:space="preserve">*Participar da educação sanitária, proporcionando cursos de primeiros socorros à comunidade, e de suporte básico de vida aos serviços e organizações que atuam em urgências; </w:t>
      </w:r>
    </w:p>
    <w:p w:rsidR="00AE1F2C" w:rsidRDefault="00AE1F2C" w:rsidP="00AE1F2C">
      <w:pPr>
        <w:spacing w:after="0" w:line="360" w:lineRule="auto"/>
        <w:ind w:firstLine="709"/>
        <w:jc w:val="both"/>
        <w:rPr>
          <w:rFonts w:ascii="Bookman Old Style" w:hAnsi="Bookman Old Style"/>
          <w:sz w:val="23"/>
          <w:szCs w:val="23"/>
        </w:rPr>
      </w:pPr>
      <w:r>
        <w:rPr>
          <w:rFonts w:ascii="Bookman Old Style" w:hAnsi="Bookman Old Style"/>
          <w:sz w:val="23"/>
          <w:szCs w:val="23"/>
        </w:rPr>
        <w:t>*Estabelecer regras para o funcionamento das centrais regionais.</w:t>
      </w:r>
    </w:p>
    <w:p w:rsidR="00AE1F2C" w:rsidRDefault="00AE1F2C" w:rsidP="00AE1F2C">
      <w:pPr>
        <w:spacing w:after="0" w:line="360" w:lineRule="auto"/>
        <w:ind w:firstLine="709"/>
        <w:jc w:val="both"/>
        <w:rPr>
          <w:rFonts w:ascii="Bookman Old Style" w:hAnsi="Bookman Old Style"/>
          <w:sz w:val="23"/>
          <w:szCs w:val="23"/>
        </w:rPr>
      </w:pPr>
    </w:p>
    <w:p w:rsidR="00AE1F2C" w:rsidRDefault="00AE1F2C" w:rsidP="00AE1F2C">
      <w:pPr>
        <w:spacing w:after="0" w:line="360" w:lineRule="auto"/>
        <w:ind w:firstLine="709"/>
        <w:jc w:val="both"/>
        <w:rPr>
          <w:rFonts w:ascii="Bookman Old Style" w:hAnsi="Bookman Old Style"/>
          <w:sz w:val="23"/>
          <w:szCs w:val="23"/>
        </w:rPr>
      </w:pPr>
      <w:r>
        <w:rPr>
          <w:rFonts w:ascii="Bookman Old Style" w:hAnsi="Bookman Old Style"/>
          <w:sz w:val="23"/>
          <w:szCs w:val="23"/>
        </w:rPr>
        <w:t xml:space="preserve">Como é do conhecimento dos Senhores Vereadores este serviço é realizado pelo nosso Município, visto que o repasse do valor será efetuado diretamente à </w:t>
      </w:r>
      <w:r>
        <w:rPr>
          <w:rFonts w:ascii="Bookman Old Style" w:hAnsi="Bookman Old Style"/>
          <w:bCs/>
          <w:sz w:val="23"/>
          <w:szCs w:val="23"/>
        </w:rPr>
        <w:t>AHCROS</w:t>
      </w:r>
      <w:r>
        <w:rPr>
          <w:rFonts w:ascii="Bookman Old Style" w:hAnsi="Bookman Old Style"/>
          <w:sz w:val="23"/>
          <w:szCs w:val="23"/>
        </w:rPr>
        <w:t>.</w:t>
      </w:r>
    </w:p>
    <w:p w:rsidR="00AE1F2C" w:rsidRDefault="00AE1F2C" w:rsidP="00AE1F2C">
      <w:pPr>
        <w:spacing w:after="0" w:line="360" w:lineRule="auto"/>
        <w:ind w:firstLine="709"/>
        <w:jc w:val="both"/>
        <w:rPr>
          <w:rFonts w:ascii="Bookman Old Style" w:hAnsi="Bookman Old Style"/>
          <w:sz w:val="23"/>
          <w:szCs w:val="23"/>
        </w:rPr>
      </w:pPr>
    </w:p>
    <w:p w:rsidR="00AE1F2C" w:rsidRDefault="00AE1F2C" w:rsidP="00AE1F2C">
      <w:pPr>
        <w:spacing w:after="0" w:line="360" w:lineRule="auto"/>
        <w:ind w:firstLine="709"/>
        <w:jc w:val="both"/>
        <w:rPr>
          <w:rFonts w:ascii="Bookman Old Style" w:hAnsi="Bookman Old Style"/>
          <w:sz w:val="23"/>
          <w:szCs w:val="23"/>
        </w:rPr>
      </w:pPr>
      <w:r>
        <w:rPr>
          <w:rFonts w:ascii="Bookman Old Style" w:hAnsi="Bookman Old Style"/>
          <w:sz w:val="23"/>
          <w:szCs w:val="23"/>
        </w:rPr>
        <w:t>Face ao exposto, convictos de que os Senhores são sabedores da importância e eficiência deste programa, roga-se a aprovação do presente Projeto de Lei, visto que o presente convênio será celebrado a contar de 01 de janeiro de 2016.</w:t>
      </w:r>
    </w:p>
    <w:p w:rsidR="00AE1F2C" w:rsidRDefault="00AE1F2C" w:rsidP="00AE1F2C">
      <w:pPr>
        <w:spacing w:line="360" w:lineRule="auto"/>
        <w:jc w:val="both"/>
        <w:rPr>
          <w:rFonts w:ascii="Bookman Old Style" w:hAnsi="Bookman Old Style"/>
          <w:sz w:val="23"/>
          <w:szCs w:val="23"/>
        </w:rPr>
      </w:pPr>
    </w:p>
    <w:p w:rsidR="00AE1F2C" w:rsidRDefault="00AE1F2C" w:rsidP="00AE1F2C">
      <w:pPr>
        <w:pStyle w:val="Recuodecorpodetexto"/>
        <w:spacing w:after="0" w:line="240" w:lineRule="auto"/>
        <w:ind w:left="0" w:firstLine="709"/>
        <w:jc w:val="both"/>
        <w:rPr>
          <w:rFonts w:ascii="Bookman Old Style" w:hAnsi="Bookman Old Style"/>
          <w:bCs/>
          <w:sz w:val="23"/>
          <w:szCs w:val="23"/>
        </w:rPr>
      </w:pPr>
      <w:r>
        <w:rPr>
          <w:rFonts w:ascii="Bookman Old Style" w:hAnsi="Bookman Old Style"/>
          <w:sz w:val="23"/>
          <w:szCs w:val="23"/>
        </w:rPr>
        <w:t xml:space="preserve">Gabinete do Prefeito Municipal de Constantina, em 07 de dezembro de 2015. </w:t>
      </w:r>
      <w:r>
        <w:rPr>
          <w:rFonts w:ascii="Bookman Old Style" w:hAnsi="Bookman Old Style"/>
          <w:bCs/>
          <w:sz w:val="23"/>
          <w:szCs w:val="23"/>
        </w:rPr>
        <w:t xml:space="preserve">                                      </w:t>
      </w:r>
    </w:p>
    <w:p w:rsidR="00AE1F2C" w:rsidRDefault="00AE1F2C" w:rsidP="00AE1F2C">
      <w:pPr>
        <w:spacing w:after="0" w:line="240" w:lineRule="auto"/>
        <w:rPr>
          <w:rFonts w:ascii="Bookman Old Style" w:hAnsi="Bookman Old Style"/>
          <w:sz w:val="23"/>
          <w:szCs w:val="23"/>
        </w:rPr>
      </w:pPr>
    </w:p>
    <w:p w:rsidR="00AE1F2C" w:rsidRDefault="00AE1F2C" w:rsidP="00AE1F2C">
      <w:pPr>
        <w:spacing w:after="0" w:line="240" w:lineRule="auto"/>
        <w:rPr>
          <w:rFonts w:ascii="Bookman Old Style" w:hAnsi="Bookman Old Style"/>
          <w:sz w:val="23"/>
          <w:szCs w:val="23"/>
        </w:rPr>
      </w:pPr>
    </w:p>
    <w:p w:rsidR="00AE1F2C" w:rsidRDefault="00AE1F2C" w:rsidP="00AE1F2C">
      <w:pPr>
        <w:spacing w:after="0" w:line="240" w:lineRule="auto"/>
        <w:rPr>
          <w:rFonts w:ascii="Bookman Old Style" w:hAnsi="Bookman Old Style"/>
          <w:sz w:val="23"/>
          <w:szCs w:val="23"/>
        </w:rPr>
      </w:pPr>
    </w:p>
    <w:p w:rsidR="00AE1F2C" w:rsidRDefault="00AE1F2C" w:rsidP="00AE1F2C">
      <w:pPr>
        <w:pStyle w:val="Ttulo5"/>
        <w:rPr>
          <w:bCs/>
          <w:color w:val="auto"/>
          <w:szCs w:val="23"/>
        </w:rPr>
      </w:pPr>
    </w:p>
    <w:p w:rsidR="00AE1F2C" w:rsidRDefault="00AE1F2C" w:rsidP="00AE1F2C">
      <w:pPr>
        <w:pStyle w:val="Ttulo5"/>
        <w:rPr>
          <w:bCs/>
          <w:i w:val="0"/>
          <w:iCs w:val="0"/>
          <w:color w:val="auto"/>
          <w:szCs w:val="23"/>
        </w:rPr>
      </w:pPr>
      <w:r>
        <w:rPr>
          <w:bCs/>
          <w:i w:val="0"/>
          <w:iCs w:val="0"/>
          <w:color w:val="auto"/>
          <w:szCs w:val="23"/>
        </w:rPr>
        <w:t>Leomar José Behm</w:t>
      </w:r>
    </w:p>
    <w:p w:rsidR="00AE1F2C" w:rsidRDefault="00AE1F2C" w:rsidP="00AE1F2C">
      <w:pPr>
        <w:pStyle w:val="Ttulo1"/>
        <w:rPr>
          <w:rFonts w:ascii="Bookman Old Style" w:hAnsi="Bookman Old Style"/>
          <w:b w:val="0"/>
          <w:bCs w:val="0"/>
          <w:sz w:val="23"/>
          <w:szCs w:val="23"/>
        </w:rPr>
      </w:pPr>
      <w:r>
        <w:rPr>
          <w:rFonts w:ascii="Bookman Old Style" w:hAnsi="Bookman Old Style"/>
          <w:b w:val="0"/>
          <w:bCs w:val="0"/>
          <w:sz w:val="23"/>
          <w:szCs w:val="23"/>
        </w:rPr>
        <w:t>Prefeito Municipal</w:t>
      </w:r>
    </w:p>
    <w:p w:rsidR="00ED661F" w:rsidRPr="00613D14" w:rsidRDefault="00ED661F" w:rsidP="00AE1F2C">
      <w:pPr>
        <w:spacing w:after="0" w:line="240" w:lineRule="auto"/>
        <w:ind w:left="3969"/>
        <w:jc w:val="both"/>
        <w:rPr>
          <w:rFonts w:ascii="Bookman Old Style" w:eastAsia="Arial Unicode MS" w:hAnsi="Bookman Old Style" w:cs="Arial Unicode MS"/>
          <w:sz w:val="24"/>
          <w:szCs w:val="24"/>
          <w:lang w:eastAsia="pt-BR"/>
        </w:rPr>
      </w:pPr>
    </w:p>
    <w:sectPr w:rsidR="00ED661F" w:rsidRPr="00613D14" w:rsidSect="00AF5F58">
      <w:pgSz w:w="11906" w:h="16838"/>
      <w:pgMar w:top="2552"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C5F13"/>
    <w:multiLevelType w:val="hybridMultilevel"/>
    <w:tmpl w:val="12F0C1FA"/>
    <w:lvl w:ilvl="0" w:tplc="4274B7D0">
      <w:start w:val="1"/>
      <w:numFmt w:val="lowerLetter"/>
      <w:lvlText w:val="%1)"/>
      <w:lvlJc w:val="left"/>
      <w:pPr>
        <w:ind w:left="1789" w:hanging="1080"/>
      </w:pPr>
      <w:rPr>
        <w:rFonts w:ascii="Bookman Old Style" w:eastAsia="Times New Roman" w:hAnsi="Bookman Old Style" w:cs="Times New Roman"/>
        <w:b/>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1">
    <w:nsid w:val="38DB66C7"/>
    <w:multiLevelType w:val="hybridMultilevel"/>
    <w:tmpl w:val="73B45CDC"/>
    <w:lvl w:ilvl="0" w:tplc="DBFA9EB0">
      <w:start w:val="1"/>
      <w:numFmt w:val="lowerLetter"/>
      <w:lvlText w:val="%1)"/>
      <w:lvlJc w:val="left"/>
      <w:pPr>
        <w:ind w:left="1637" w:hanging="360"/>
      </w:pPr>
      <w:rPr>
        <w:rFonts w:ascii="Bookman Old Style" w:eastAsiaTheme="minorHAnsi" w:hAnsi="Bookman Old Style" w:cstheme="minorBidi"/>
        <w:b/>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nsid w:val="41995C91"/>
    <w:multiLevelType w:val="hybridMultilevel"/>
    <w:tmpl w:val="B8BC762E"/>
    <w:lvl w:ilvl="0" w:tplc="3CCE1494">
      <w:start w:val="1"/>
      <w:numFmt w:val="decimal"/>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C50"/>
    <w:rsid w:val="00003741"/>
    <w:rsid w:val="00047B7B"/>
    <w:rsid w:val="00061BCB"/>
    <w:rsid w:val="000826CE"/>
    <w:rsid w:val="000973B1"/>
    <w:rsid w:val="000C183C"/>
    <w:rsid w:val="000D03B0"/>
    <w:rsid w:val="000F7A14"/>
    <w:rsid w:val="001366BC"/>
    <w:rsid w:val="001761A2"/>
    <w:rsid w:val="001B19F8"/>
    <w:rsid w:val="001D66D9"/>
    <w:rsid w:val="001F381C"/>
    <w:rsid w:val="001F7A50"/>
    <w:rsid w:val="00207B44"/>
    <w:rsid w:val="00230EF9"/>
    <w:rsid w:val="00233127"/>
    <w:rsid w:val="002378A6"/>
    <w:rsid w:val="002417D5"/>
    <w:rsid w:val="002750B4"/>
    <w:rsid w:val="00281DCC"/>
    <w:rsid w:val="002C5B79"/>
    <w:rsid w:val="00301C50"/>
    <w:rsid w:val="00302536"/>
    <w:rsid w:val="00306930"/>
    <w:rsid w:val="00307669"/>
    <w:rsid w:val="00313360"/>
    <w:rsid w:val="00357AF2"/>
    <w:rsid w:val="0043139A"/>
    <w:rsid w:val="00441638"/>
    <w:rsid w:val="0044592D"/>
    <w:rsid w:val="004541E5"/>
    <w:rsid w:val="00493919"/>
    <w:rsid w:val="00494DDC"/>
    <w:rsid w:val="004A701C"/>
    <w:rsid w:val="004D2C4D"/>
    <w:rsid w:val="004E0DA0"/>
    <w:rsid w:val="00537520"/>
    <w:rsid w:val="00547133"/>
    <w:rsid w:val="00573ED9"/>
    <w:rsid w:val="00586FC9"/>
    <w:rsid w:val="005B65CA"/>
    <w:rsid w:val="005F12EC"/>
    <w:rsid w:val="005F3CC5"/>
    <w:rsid w:val="00613D14"/>
    <w:rsid w:val="0063206C"/>
    <w:rsid w:val="006513AD"/>
    <w:rsid w:val="00673969"/>
    <w:rsid w:val="006B1D71"/>
    <w:rsid w:val="007030DB"/>
    <w:rsid w:val="00705F41"/>
    <w:rsid w:val="007167C5"/>
    <w:rsid w:val="007328C7"/>
    <w:rsid w:val="00770A6C"/>
    <w:rsid w:val="007927DB"/>
    <w:rsid w:val="00792C5C"/>
    <w:rsid w:val="007C508D"/>
    <w:rsid w:val="007D60C6"/>
    <w:rsid w:val="00817808"/>
    <w:rsid w:val="008C6C88"/>
    <w:rsid w:val="009906F7"/>
    <w:rsid w:val="00994F11"/>
    <w:rsid w:val="009B76CE"/>
    <w:rsid w:val="00A25347"/>
    <w:rsid w:val="00A351E8"/>
    <w:rsid w:val="00A8184B"/>
    <w:rsid w:val="00A912FF"/>
    <w:rsid w:val="00AA50B5"/>
    <w:rsid w:val="00AB7EF7"/>
    <w:rsid w:val="00AE1F2C"/>
    <w:rsid w:val="00AF5F58"/>
    <w:rsid w:val="00B47A6B"/>
    <w:rsid w:val="00BB311A"/>
    <w:rsid w:val="00BC0EA9"/>
    <w:rsid w:val="00BC211F"/>
    <w:rsid w:val="00BF170A"/>
    <w:rsid w:val="00BF274F"/>
    <w:rsid w:val="00BF5E0C"/>
    <w:rsid w:val="00C12CFD"/>
    <w:rsid w:val="00C17FA0"/>
    <w:rsid w:val="00C22612"/>
    <w:rsid w:val="00C26C77"/>
    <w:rsid w:val="00C37055"/>
    <w:rsid w:val="00C57B73"/>
    <w:rsid w:val="00C611AA"/>
    <w:rsid w:val="00C73A5E"/>
    <w:rsid w:val="00CC3138"/>
    <w:rsid w:val="00CD2467"/>
    <w:rsid w:val="00CF117E"/>
    <w:rsid w:val="00D04083"/>
    <w:rsid w:val="00DB5C6F"/>
    <w:rsid w:val="00EB4C54"/>
    <w:rsid w:val="00ED661F"/>
    <w:rsid w:val="00F567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061BCB"/>
    <w:pPr>
      <w:keepNext/>
      <w:spacing w:after="0" w:line="240" w:lineRule="auto"/>
      <w:jc w:val="center"/>
      <w:outlineLvl w:val="0"/>
    </w:pPr>
    <w:rPr>
      <w:rFonts w:ascii="Verdana" w:eastAsia="Arial Unicode MS" w:hAnsi="Verdana" w:cs="Arial Unicode MS"/>
      <w:b/>
      <w:bCs/>
      <w:sz w:val="24"/>
      <w:szCs w:val="24"/>
      <w:lang w:eastAsia="pt-BR"/>
    </w:rPr>
  </w:style>
  <w:style w:type="paragraph" w:styleId="Ttulo5">
    <w:name w:val="heading 5"/>
    <w:basedOn w:val="Normal"/>
    <w:next w:val="Normal"/>
    <w:link w:val="Ttulo5Char"/>
    <w:qFormat/>
    <w:rsid w:val="00061BCB"/>
    <w:pPr>
      <w:keepNext/>
      <w:tabs>
        <w:tab w:val="left" w:pos="3120"/>
      </w:tabs>
      <w:spacing w:after="0" w:line="240" w:lineRule="auto"/>
      <w:jc w:val="center"/>
      <w:outlineLvl w:val="4"/>
    </w:pPr>
    <w:rPr>
      <w:rFonts w:ascii="Bookman Old Style" w:eastAsia="Arial Unicode MS" w:hAnsi="Bookman Old Style" w:cs="Arial Unicode MS"/>
      <w:b/>
      <w:i/>
      <w:iCs/>
      <w:color w:val="000000"/>
      <w:sz w:val="23"/>
      <w:szCs w:val="24"/>
      <w:lang w:eastAsia="pt-BR"/>
    </w:rPr>
  </w:style>
  <w:style w:type="paragraph" w:styleId="Ttulo7">
    <w:name w:val="heading 7"/>
    <w:basedOn w:val="Normal"/>
    <w:next w:val="Normal"/>
    <w:link w:val="Ttulo7Char"/>
    <w:qFormat/>
    <w:rsid w:val="004A701C"/>
    <w:pPr>
      <w:spacing w:before="240" w:after="60" w:line="240" w:lineRule="auto"/>
      <w:outlineLvl w:val="6"/>
    </w:pPr>
    <w:rPr>
      <w:rFonts w:ascii="Calibri" w:eastAsia="Times New Roman" w:hAnsi="Calibri"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AF5F58"/>
    <w:pPr>
      <w:spacing w:after="0" w:line="240" w:lineRule="auto"/>
    </w:pPr>
    <w:rPr>
      <w:rFonts w:ascii="Times New Roman" w:eastAsia="Times New Roman" w:hAnsi="Times New Roman" w:cs="Times New Roman"/>
      <w:b/>
      <w:bCs/>
      <w:sz w:val="20"/>
      <w:szCs w:val="24"/>
      <w:lang w:eastAsia="pt-BR"/>
    </w:rPr>
  </w:style>
  <w:style w:type="character" w:customStyle="1" w:styleId="CorpodetextoChar">
    <w:name w:val="Corpo de texto Char"/>
    <w:basedOn w:val="Fontepargpadro"/>
    <w:link w:val="Corpodetexto"/>
    <w:rsid w:val="00AF5F58"/>
    <w:rPr>
      <w:rFonts w:ascii="Times New Roman" w:eastAsia="Times New Roman" w:hAnsi="Times New Roman" w:cs="Times New Roman"/>
      <w:b/>
      <w:bCs/>
      <w:sz w:val="20"/>
      <w:szCs w:val="24"/>
      <w:lang w:eastAsia="pt-BR"/>
    </w:rPr>
  </w:style>
  <w:style w:type="paragraph" w:styleId="Recuodecorpodetexto">
    <w:name w:val="Body Text Indent"/>
    <w:basedOn w:val="Normal"/>
    <w:link w:val="RecuodecorpodetextoChar"/>
    <w:uiPriority w:val="99"/>
    <w:unhideWhenUsed/>
    <w:rsid w:val="00061BCB"/>
    <w:pPr>
      <w:spacing w:after="120"/>
      <w:ind w:left="283"/>
    </w:pPr>
  </w:style>
  <w:style w:type="character" w:customStyle="1" w:styleId="RecuodecorpodetextoChar">
    <w:name w:val="Recuo de corpo de texto Char"/>
    <w:basedOn w:val="Fontepargpadro"/>
    <w:link w:val="Recuodecorpodetexto"/>
    <w:uiPriority w:val="99"/>
    <w:rsid w:val="00061BCB"/>
  </w:style>
  <w:style w:type="character" w:customStyle="1" w:styleId="Ttulo1Char">
    <w:name w:val="Título 1 Char"/>
    <w:basedOn w:val="Fontepargpadro"/>
    <w:link w:val="Ttulo1"/>
    <w:rsid w:val="00061BCB"/>
    <w:rPr>
      <w:rFonts w:ascii="Verdana" w:eastAsia="Arial Unicode MS" w:hAnsi="Verdana" w:cs="Arial Unicode MS"/>
      <w:b/>
      <w:bCs/>
      <w:sz w:val="24"/>
      <w:szCs w:val="24"/>
      <w:lang w:eastAsia="pt-BR"/>
    </w:rPr>
  </w:style>
  <w:style w:type="character" w:customStyle="1" w:styleId="Ttulo5Char">
    <w:name w:val="Título 5 Char"/>
    <w:basedOn w:val="Fontepargpadro"/>
    <w:link w:val="Ttulo5"/>
    <w:rsid w:val="00061BCB"/>
    <w:rPr>
      <w:rFonts w:ascii="Bookman Old Style" w:eastAsia="Arial Unicode MS" w:hAnsi="Bookman Old Style" w:cs="Arial Unicode MS"/>
      <w:b/>
      <w:i/>
      <w:iCs/>
      <w:color w:val="000000"/>
      <w:sz w:val="23"/>
      <w:szCs w:val="24"/>
      <w:lang w:eastAsia="pt-BR"/>
    </w:rPr>
  </w:style>
  <w:style w:type="paragraph" w:styleId="Textodebalo">
    <w:name w:val="Balloon Text"/>
    <w:basedOn w:val="Normal"/>
    <w:link w:val="TextodebaloChar"/>
    <w:uiPriority w:val="99"/>
    <w:semiHidden/>
    <w:unhideWhenUsed/>
    <w:rsid w:val="002417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417D5"/>
    <w:rPr>
      <w:rFonts w:ascii="Tahoma" w:hAnsi="Tahoma" w:cs="Tahoma"/>
      <w:sz w:val="16"/>
      <w:szCs w:val="16"/>
    </w:rPr>
  </w:style>
  <w:style w:type="paragraph" w:styleId="Recuodecorpodetexto3">
    <w:name w:val="Body Text Indent 3"/>
    <w:basedOn w:val="Normal"/>
    <w:link w:val="Recuodecorpodetexto3Char"/>
    <w:uiPriority w:val="99"/>
    <w:semiHidden/>
    <w:unhideWhenUsed/>
    <w:rsid w:val="004A701C"/>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A701C"/>
    <w:rPr>
      <w:sz w:val="16"/>
      <w:szCs w:val="16"/>
    </w:rPr>
  </w:style>
  <w:style w:type="paragraph" w:styleId="Corpodetexto2">
    <w:name w:val="Body Text 2"/>
    <w:basedOn w:val="Normal"/>
    <w:link w:val="Corpodetexto2Char"/>
    <w:uiPriority w:val="99"/>
    <w:unhideWhenUsed/>
    <w:rsid w:val="004A701C"/>
    <w:pPr>
      <w:spacing w:after="120" w:line="480" w:lineRule="auto"/>
    </w:pPr>
  </w:style>
  <w:style w:type="character" w:customStyle="1" w:styleId="Corpodetexto2Char">
    <w:name w:val="Corpo de texto 2 Char"/>
    <w:basedOn w:val="Fontepargpadro"/>
    <w:link w:val="Corpodetexto2"/>
    <w:uiPriority w:val="99"/>
    <w:rsid w:val="004A701C"/>
  </w:style>
  <w:style w:type="character" w:customStyle="1" w:styleId="Ttulo7Char">
    <w:name w:val="Título 7 Char"/>
    <w:basedOn w:val="Fontepargpadro"/>
    <w:link w:val="Ttulo7"/>
    <w:rsid w:val="004A701C"/>
    <w:rPr>
      <w:rFonts w:ascii="Calibri" w:eastAsia="Times New Roman" w:hAnsi="Calibri" w:cs="Times New Roman"/>
      <w:sz w:val="24"/>
      <w:szCs w:val="24"/>
      <w:lang w:eastAsia="pt-BR"/>
    </w:rPr>
  </w:style>
  <w:style w:type="paragraph" w:styleId="PargrafodaLista">
    <w:name w:val="List Paragraph"/>
    <w:basedOn w:val="Normal"/>
    <w:uiPriority w:val="34"/>
    <w:qFormat/>
    <w:rsid w:val="00C611AA"/>
    <w:pPr>
      <w:spacing w:after="0" w:line="240" w:lineRule="auto"/>
      <w:ind w:left="720"/>
      <w:contextualSpacing/>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061BCB"/>
    <w:pPr>
      <w:keepNext/>
      <w:spacing w:after="0" w:line="240" w:lineRule="auto"/>
      <w:jc w:val="center"/>
      <w:outlineLvl w:val="0"/>
    </w:pPr>
    <w:rPr>
      <w:rFonts w:ascii="Verdana" w:eastAsia="Arial Unicode MS" w:hAnsi="Verdana" w:cs="Arial Unicode MS"/>
      <w:b/>
      <w:bCs/>
      <w:sz w:val="24"/>
      <w:szCs w:val="24"/>
      <w:lang w:eastAsia="pt-BR"/>
    </w:rPr>
  </w:style>
  <w:style w:type="paragraph" w:styleId="Ttulo5">
    <w:name w:val="heading 5"/>
    <w:basedOn w:val="Normal"/>
    <w:next w:val="Normal"/>
    <w:link w:val="Ttulo5Char"/>
    <w:qFormat/>
    <w:rsid w:val="00061BCB"/>
    <w:pPr>
      <w:keepNext/>
      <w:tabs>
        <w:tab w:val="left" w:pos="3120"/>
      </w:tabs>
      <w:spacing w:after="0" w:line="240" w:lineRule="auto"/>
      <w:jc w:val="center"/>
      <w:outlineLvl w:val="4"/>
    </w:pPr>
    <w:rPr>
      <w:rFonts w:ascii="Bookman Old Style" w:eastAsia="Arial Unicode MS" w:hAnsi="Bookman Old Style" w:cs="Arial Unicode MS"/>
      <w:b/>
      <w:i/>
      <w:iCs/>
      <w:color w:val="000000"/>
      <w:sz w:val="23"/>
      <w:szCs w:val="24"/>
      <w:lang w:eastAsia="pt-BR"/>
    </w:rPr>
  </w:style>
  <w:style w:type="paragraph" w:styleId="Ttulo7">
    <w:name w:val="heading 7"/>
    <w:basedOn w:val="Normal"/>
    <w:next w:val="Normal"/>
    <w:link w:val="Ttulo7Char"/>
    <w:qFormat/>
    <w:rsid w:val="004A701C"/>
    <w:pPr>
      <w:spacing w:before="240" w:after="60" w:line="240" w:lineRule="auto"/>
      <w:outlineLvl w:val="6"/>
    </w:pPr>
    <w:rPr>
      <w:rFonts w:ascii="Calibri" w:eastAsia="Times New Roman" w:hAnsi="Calibri"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AF5F58"/>
    <w:pPr>
      <w:spacing w:after="0" w:line="240" w:lineRule="auto"/>
    </w:pPr>
    <w:rPr>
      <w:rFonts w:ascii="Times New Roman" w:eastAsia="Times New Roman" w:hAnsi="Times New Roman" w:cs="Times New Roman"/>
      <w:b/>
      <w:bCs/>
      <w:sz w:val="20"/>
      <w:szCs w:val="24"/>
      <w:lang w:eastAsia="pt-BR"/>
    </w:rPr>
  </w:style>
  <w:style w:type="character" w:customStyle="1" w:styleId="CorpodetextoChar">
    <w:name w:val="Corpo de texto Char"/>
    <w:basedOn w:val="Fontepargpadro"/>
    <w:link w:val="Corpodetexto"/>
    <w:rsid w:val="00AF5F58"/>
    <w:rPr>
      <w:rFonts w:ascii="Times New Roman" w:eastAsia="Times New Roman" w:hAnsi="Times New Roman" w:cs="Times New Roman"/>
      <w:b/>
      <w:bCs/>
      <w:sz w:val="20"/>
      <w:szCs w:val="24"/>
      <w:lang w:eastAsia="pt-BR"/>
    </w:rPr>
  </w:style>
  <w:style w:type="paragraph" w:styleId="Recuodecorpodetexto">
    <w:name w:val="Body Text Indent"/>
    <w:basedOn w:val="Normal"/>
    <w:link w:val="RecuodecorpodetextoChar"/>
    <w:uiPriority w:val="99"/>
    <w:unhideWhenUsed/>
    <w:rsid w:val="00061BCB"/>
    <w:pPr>
      <w:spacing w:after="120"/>
      <w:ind w:left="283"/>
    </w:pPr>
  </w:style>
  <w:style w:type="character" w:customStyle="1" w:styleId="RecuodecorpodetextoChar">
    <w:name w:val="Recuo de corpo de texto Char"/>
    <w:basedOn w:val="Fontepargpadro"/>
    <w:link w:val="Recuodecorpodetexto"/>
    <w:uiPriority w:val="99"/>
    <w:rsid w:val="00061BCB"/>
  </w:style>
  <w:style w:type="character" w:customStyle="1" w:styleId="Ttulo1Char">
    <w:name w:val="Título 1 Char"/>
    <w:basedOn w:val="Fontepargpadro"/>
    <w:link w:val="Ttulo1"/>
    <w:rsid w:val="00061BCB"/>
    <w:rPr>
      <w:rFonts w:ascii="Verdana" w:eastAsia="Arial Unicode MS" w:hAnsi="Verdana" w:cs="Arial Unicode MS"/>
      <w:b/>
      <w:bCs/>
      <w:sz w:val="24"/>
      <w:szCs w:val="24"/>
      <w:lang w:eastAsia="pt-BR"/>
    </w:rPr>
  </w:style>
  <w:style w:type="character" w:customStyle="1" w:styleId="Ttulo5Char">
    <w:name w:val="Título 5 Char"/>
    <w:basedOn w:val="Fontepargpadro"/>
    <w:link w:val="Ttulo5"/>
    <w:rsid w:val="00061BCB"/>
    <w:rPr>
      <w:rFonts w:ascii="Bookman Old Style" w:eastAsia="Arial Unicode MS" w:hAnsi="Bookman Old Style" w:cs="Arial Unicode MS"/>
      <w:b/>
      <w:i/>
      <w:iCs/>
      <w:color w:val="000000"/>
      <w:sz w:val="23"/>
      <w:szCs w:val="24"/>
      <w:lang w:eastAsia="pt-BR"/>
    </w:rPr>
  </w:style>
  <w:style w:type="paragraph" w:styleId="Textodebalo">
    <w:name w:val="Balloon Text"/>
    <w:basedOn w:val="Normal"/>
    <w:link w:val="TextodebaloChar"/>
    <w:uiPriority w:val="99"/>
    <w:semiHidden/>
    <w:unhideWhenUsed/>
    <w:rsid w:val="002417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417D5"/>
    <w:rPr>
      <w:rFonts w:ascii="Tahoma" w:hAnsi="Tahoma" w:cs="Tahoma"/>
      <w:sz w:val="16"/>
      <w:szCs w:val="16"/>
    </w:rPr>
  </w:style>
  <w:style w:type="paragraph" w:styleId="Recuodecorpodetexto3">
    <w:name w:val="Body Text Indent 3"/>
    <w:basedOn w:val="Normal"/>
    <w:link w:val="Recuodecorpodetexto3Char"/>
    <w:uiPriority w:val="99"/>
    <w:semiHidden/>
    <w:unhideWhenUsed/>
    <w:rsid w:val="004A701C"/>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A701C"/>
    <w:rPr>
      <w:sz w:val="16"/>
      <w:szCs w:val="16"/>
    </w:rPr>
  </w:style>
  <w:style w:type="paragraph" w:styleId="Corpodetexto2">
    <w:name w:val="Body Text 2"/>
    <w:basedOn w:val="Normal"/>
    <w:link w:val="Corpodetexto2Char"/>
    <w:uiPriority w:val="99"/>
    <w:unhideWhenUsed/>
    <w:rsid w:val="004A701C"/>
    <w:pPr>
      <w:spacing w:after="120" w:line="480" w:lineRule="auto"/>
    </w:pPr>
  </w:style>
  <w:style w:type="character" w:customStyle="1" w:styleId="Corpodetexto2Char">
    <w:name w:val="Corpo de texto 2 Char"/>
    <w:basedOn w:val="Fontepargpadro"/>
    <w:link w:val="Corpodetexto2"/>
    <w:uiPriority w:val="99"/>
    <w:rsid w:val="004A701C"/>
  </w:style>
  <w:style w:type="character" w:customStyle="1" w:styleId="Ttulo7Char">
    <w:name w:val="Título 7 Char"/>
    <w:basedOn w:val="Fontepargpadro"/>
    <w:link w:val="Ttulo7"/>
    <w:rsid w:val="004A701C"/>
    <w:rPr>
      <w:rFonts w:ascii="Calibri" w:eastAsia="Times New Roman" w:hAnsi="Calibri" w:cs="Times New Roman"/>
      <w:sz w:val="24"/>
      <w:szCs w:val="24"/>
      <w:lang w:eastAsia="pt-BR"/>
    </w:rPr>
  </w:style>
  <w:style w:type="paragraph" w:styleId="PargrafodaLista">
    <w:name w:val="List Paragraph"/>
    <w:basedOn w:val="Normal"/>
    <w:uiPriority w:val="34"/>
    <w:qFormat/>
    <w:rsid w:val="00C611AA"/>
    <w:pPr>
      <w:spacing w:after="0" w:line="240" w:lineRule="auto"/>
      <w:ind w:left="720"/>
      <w:contextualSpacing/>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71583">
      <w:bodyDiv w:val="1"/>
      <w:marLeft w:val="0"/>
      <w:marRight w:val="0"/>
      <w:marTop w:val="0"/>
      <w:marBottom w:val="0"/>
      <w:divBdr>
        <w:top w:val="none" w:sz="0" w:space="0" w:color="auto"/>
        <w:left w:val="none" w:sz="0" w:space="0" w:color="auto"/>
        <w:bottom w:val="none" w:sz="0" w:space="0" w:color="auto"/>
        <w:right w:val="none" w:sz="0" w:space="0" w:color="auto"/>
      </w:divBdr>
    </w:div>
    <w:div w:id="996570631">
      <w:bodyDiv w:val="1"/>
      <w:marLeft w:val="0"/>
      <w:marRight w:val="0"/>
      <w:marTop w:val="0"/>
      <w:marBottom w:val="0"/>
      <w:divBdr>
        <w:top w:val="none" w:sz="0" w:space="0" w:color="auto"/>
        <w:left w:val="none" w:sz="0" w:space="0" w:color="auto"/>
        <w:bottom w:val="none" w:sz="0" w:space="0" w:color="auto"/>
        <w:right w:val="none" w:sz="0" w:space="0" w:color="auto"/>
      </w:divBdr>
    </w:div>
    <w:div w:id="1169128679">
      <w:bodyDiv w:val="1"/>
      <w:marLeft w:val="0"/>
      <w:marRight w:val="0"/>
      <w:marTop w:val="0"/>
      <w:marBottom w:val="0"/>
      <w:divBdr>
        <w:top w:val="none" w:sz="0" w:space="0" w:color="auto"/>
        <w:left w:val="none" w:sz="0" w:space="0" w:color="auto"/>
        <w:bottom w:val="none" w:sz="0" w:space="0" w:color="auto"/>
        <w:right w:val="none" w:sz="0" w:space="0" w:color="auto"/>
      </w:divBdr>
    </w:div>
    <w:div w:id="126727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12BB4-DFFD-4EF2-913D-69558F81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2247</Words>
  <Characters>12135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pc01</cp:lastModifiedBy>
  <cp:revision>4</cp:revision>
  <cp:lastPrinted>2016-01-07T11:14:00Z</cp:lastPrinted>
  <dcterms:created xsi:type="dcterms:W3CDTF">2015-12-28T11:26:00Z</dcterms:created>
  <dcterms:modified xsi:type="dcterms:W3CDTF">2016-01-07T11:14:00Z</dcterms:modified>
</cp:coreProperties>
</file>