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812" w:rsidRPr="004A6F6B" w:rsidRDefault="004F3A38" w:rsidP="003B5812">
      <w:pPr>
        <w:jc w:val="center"/>
        <w:rPr>
          <w:rFonts w:ascii="Bookman Old Style" w:hAnsi="Bookman Old Style" w:cs="Arial"/>
          <w:b/>
          <w:bCs/>
          <w:color w:val="000000"/>
          <w:sz w:val="22"/>
          <w:szCs w:val="22"/>
        </w:rPr>
      </w:pPr>
      <w:r w:rsidRPr="004A6F6B">
        <w:rPr>
          <w:rFonts w:ascii="Bookman Old Style" w:hAnsi="Bookman Old Style" w:cs="Arial"/>
          <w:b/>
          <w:bCs/>
          <w:color w:val="000000"/>
          <w:sz w:val="22"/>
          <w:szCs w:val="22"/>
        </w:rPr>
        <w:t>PROJETO DE LEI Nº. 0</w:t>
      </w:r>
      <w:r w:rsidR="00505CE2" w:rsidRPr="004A6F6B">
        <w:rPr>
          <w:rFonts w:ascii="Bookman Old Style" w:hAnsi="Bookman Old Style" w:cs="Arial"/>
          <w:b/>
          <w:bCs/>
          <w:color w:val="000000"/>
          <w:sz w:val="22"/>
          <w:szCs w:val="22"/>
        </w:rPr>
        <w:t>6</w:t>
      </w:r>
      <w:r w:rsidR="00FB00C1" w:rsidRPr="004A6F6B">
        <w:rPr>
          <w:rFonts w:ascii="Bookman Old Style" w:hAnsi="Bookman Old Style" w:cs="Arial"/>
          <w:b/>
          <w:bCs/>
          <w:color w:val="000000"/>
          <w:sz w:val="22"/>
          <w:szCs w:val="22"/>
        </w:rPr>
        <w:t>1</w:t>
      </w:r>
      <w:r w:rsidRPr="004A6F6B">
        <w:rPr>
          <w:rFonts w:ascii="Bookman Old Style" w:hAnsi="Bookman Old Style" w:cs="Arial"/>
          <w:b/>
          <w:bCs/>
          <w:color w:val="000000"/>
          <w:sz w:val="22"/>
          <w:szCs w:val="22"/>
        </w:rPr>
        <w:t>,</w:t>
      </w:r>
      <w:r w:rsidR="003B5812" w:rsidRPr="004A6F6B">
        <w:rPr>
          <w:rFonts w:ascii="Bookman Old Style" w:hAnsi="Bookman Old Style" w:cs="Arial"/>
          <w:b/>
          <w:bCs/>
          <w:color w:val="000000"/>
          <w:sz w:val="22"/>
          <w:szCs w:val="22"/>
        </w:rPr>
        <w:t xml:space="preserve"> DE </w:t>
      </w:r>
      <w:r w:rsidR="00FB00C1" w:rsidRPr="004A6F6B">
        <w:rPr>
          <w:rFonts w:ascii="Bookman Old Style" w:hAnsi="Bookman Old Style" w:cs="Arial"/>
          <w:b/>
          <w:bCs/>
          <w:color w:val="000000"/>
          <w:sz w:val="22"/>
          <w:szCs w:val="22"/>
        </w:rPr>
        <w:t>30</w:t>
      </w:r>
      <w:r w:rsidR="00896429" w:rsidRPr="004A6F6B">
        <w:rPr>
          <w:rFonts w:ascii="Bookman Old Style" w:hAnsi="Bookman Old Style" w:cs="Arial"/>
          <w:b/>
          <w:bCs/>
          <w:color w:val="000000"/>
          <w:sz w:val="22"/>
          <w:szCs w:val="22"/>
        </w:rPr>
        <w:t xml:space="preserve"> DE </w:t>
      </w:r>
      <w:r w:rsidR="00505CE2" w:rsidRPr="004A6F6B">
        <w:rPr>
          <w:rFonts w:ascii="Bookman Old Style" w:hAnsi="Bookman Old Style" w:cs="Arial"/>
          <w:b/>
          <w:bCs/>
          <w:color w:val="000000"/>
          <w:sz w:val="22"/>
          <w:szCs w:val="22"/>
        </w:rPr>
        <w:t>JULHO</w:t>
      </w:r>
      <w:r w:rsidR="00A31701" w:rsidRPr="004A6F6B">
        <w:rPr>
          <w:rFonts w:ascii="Bookman Old Style" w:hAnsi="Bookman Old Style" w:cs="Arial"/>
          <w:b/>
          <w:bCs/>
          <w:color w:val="000000"/>
          <w:sz w:val="22"/>
          <w:szCs w:val="22"/>
        </w:rPr>
        <w:t xml:space="preserve"> DE 2015</w:t>
      </w:r>
      <w:r w:rsidR="003B5812" w:rsidRPr="004A6F6B">
        <w:rPr>
          <w:rFonts w:ascii="Bookman Old Style" w:hAnsi="Bookman Old Style" w:cs="Arial"/>
          <w:b/>
          <w:bCs/>
          <w:color w:val="000000"/>
          <w:sz w:val="22"/>
          <w:szCs w:val="22"/>
        </w:rPr>
        <w:t xml:space="preserve">. </w:t>
      </w:r>
    </w:p>
    <w:p w:rsidR="008B455E" w:rsidRPr="004A6F6B" w:rsidRDefault="008B455E" w:rsidP="0012040B">
      <w:pPr>
        <w:pStyle w:val="Corpodetexto"/>
        <w:spacing w:line="360" w:lineRule="auto"/>
        <w:ind w:left="3969"/>
        <w:rPr>
          <w:rFonts w:ascii="Bookman Old Style" w:hAnsi="Bookman Old Style"/>
          <w:sz w:val="22"/>
          <w:szCs w:val="22"/>
        </w:rPr>
      </w:pPr>
    </w:p>
    <w:p w:rsidR="008B455E" w:rsidRPr="004A6F6B" w:rsidRDefault="008B455E" w:rsidP="0012040B">
      <w:pPr>
        <w:pStyle w:val="Corpodetexto"/>
        <w:spacing w:line="360" w:lineRule="auto"/>
        <w:ind w:left="3969"/>
        <w:rPr>
          <w:rFonts w:ascii="Bookman Old Style" w:hAnsi="Bookman Old Style"/>
          <w:sz w:val="22"/>
          <w:szCs w:val="22"/>
        </w:rPr>
      </w:pPr>
    </w:p>
    <w:p w:rsidR="00CE5157" w:rsidRPr="004A6F6B" w:rsidRDefault="008B455E" w:rsidP="00851368">
      <w:pPr>
        <w:ind w:left="3969"/>
        <w:jc w:val="both"/>
        <w:rPr>
          <w:rFonts w:ascii="Bookman Old Style" w:hAnsi="Bookman Old Style" w:cs="Arial"/>
          <w:b/>
          <w:sz w:val="22"/>
          <w:szCs w:val="22"/>
        </w:rPr>
      </w:pPr>
      <w:bookmarkStart w:id="0" w:name="_GoBack"/>
      <w:bookmarkEnd w:id="0"/>
      <w:r w:rsidRPr="004A6F6B">
        <w:rPr>
          <w:rFonts w:ascii="Bookman Old Style" w:hAnsi="Bookman Old Style" w:cs="Arial"/>
          <w:b/>
          <w:sz w:val="22"/>
          <w:szCs w:val="22"/>
        </w:rPr>
        <w:t>Autoriza o Poder Executivo Municipal abrir crédito adicional especial</w:t>
      </w:r>
      <w:r w:rsidR="00590CC4" w:rsidRPr="004A6F6B">
        <w:rPr>
          <w:rFonts w:ascii="Bookman Old Style" w:hAnsi="Bookman Old Style" w:cs="Arial"/>
          <w:b/>
          <w:sz w:val="22"/>
          <w:szCs w:val="22"/>
        </w:rPr>
        <w:t xml:space="preserve">, no valor de R$ </w:t>
      </w:r>
      <w:r w:rsidR="00FB00C1" w:rsidRPr="004A6F6B">
        <w:rPr>
          <w:rFonts w:ascii="Bookman Old Style" w:hAnsi="Bookman Old Style" w:cs="Arial"/>
          <w:b/>
          <w:sz w:val="22"/>
          <w:szCs w:val="22"/>
        </w:rPr>
        <w:t>46</w:t>
      </w:r>
      <w:r w:rsidR="00CE5157" w:rsidRPr="004A6F6B">
        <w:rPr>
          <w:rFonts w:ascii="Bookman Old Style" w:hAnsi="Bookman Old Style" w:cs="Arial"/>
          <w:b/>
          <w:sz w:val="22"/>
          <w:szCs w:val="22"/>
        </w:rPr>
        <w:t>.</w:t>
      </w:r>
      <w:r w:rsidR="00FB00C1" w:rsidRPr="004A6F6B">
        <w:rPr>
          <w:rFonts w:ascii="Bookman Old Style" w:hAnsi="Bookman Old Style" w:cs="Arial"/>
          <w:b/>
          <w:sz w:val="22"/>
          <w:szCs w:val="22"/>
        </w:rPr>
        <w:t>872</w:t>
      </w:r>
      <w:r w:rsidR="00896429" w:rsidRPr="004A6F6B">
        <w:rPr>
          <w:rFonts w:ascii="Bookman Old Style" w:hAnsi="Bookman Old Style" w:cs="Arial"/>
          <w:b/>
          <w:sz w:val="22"/>
          <w:szCs w:val="22"/>
        </w:rPr>
        <w:t>,</w:t>
      </w:r>
      <w:r w:rsidR="00650D1A" w:rsidRPr="004A6F6B">
        <w:rPr>
          <w:rFonts w:ascii="Bookman Old Style" w:hAnsi="Bookman Old Style" w:cs="Arial"/>
          <w:b/>
          <w:sz w:val="22"/>
          <w:szCs w:val="22"/>
        </w:rPr>
        <w:t>00</w:t>
      </w:r>
      <w:r w:rsidR="00205CEE" w:rsidRPr="004A6F6B">
        <w:rPr>
          <w:rFonts w:ascii="Bookman Old Style" w:hAnsi="Bookman Old Style" w:cs="Arial"/>
          <w:b/>
          <w:sz w:val="22"/>
          <w:szCs w:val="22"/>
        </w:rPr>
        <w:t xml:space="preserve"> (</w:t>
      </w:r>
      <w:r w:rsidR="00FB00C1" w:rsidRPr="004A6F6B">
        <w:rPr>
          <w:rFonts w:ascii="Bookman Old Style" w:hAnsi="Bookman Old Style" w:cs="Arial"/>
          <w:b/>
          <w:sz w:val="22"/>
          <w:szCs w:val="22"/>
        </w:rPr>
        <w:t xml:space="preserve">quarenta e seis </w:t>
      </w:r>
      <w:r w:rsidR="00CE5157" w:rsidRPr="004A6F6B">
        <w:rPr>
          <w:rFonts w:ascii="Bookman Old Style" w:hAnsi="Bookman Old Style" w:cs="Arial"/>
          <w:b/>
          <w:sz w:val="22"/>
          <w:szCs w:val="22"/>
        </w:rPr>
        <w:t>mil</w:t>
      </w:r>
      <w:r w:rsidR="00FB00C1" w:rsidRPr="004A6F6B">
        <w:rPr>
          <w:rFonts w:ascii="Bookman Old Style" w:hAnsi="Bookman Old Style" w:cs="Arial"/>
          <w:b/>
          <w:sz w:val="22"/>
          <w:szCs w:val="22"/>
        </w:rPr>
        <w:t>, oitocentos e setenta e dois</w:t>
      </w:r>
      <w:r w:rsidR="00CE5157" w:rsidRPr="004A6F6B">
        <w:rPr>
          <w:rFonts w:ascii="Bookman Old Style" w:hAnsi="Bookman Old Style" w:cs="Arial"/>
          <w:b/>
          <w:sz w:val="22"/>
          <w:szCs w:val="22"/>
        </w:rPr>
        <w:t xml:space="preserve"> </w:t>
      </w:r>
      <w:r w:rsidR="00205CEE" w:rsidRPr="004A6F6B">
        <w:rPr>
          <w:rFonts w:ascii="Bookman Old Style" w:hAnsi="Bookman Old Style" w:cs="Arial"/>
          <w:b/>
          <w:sz w:val="22"/>
          <w:szCs w:val="22"/>
        </w:rPr>
        <w:t>reais)</w:t>
      </w:r>
      <w:r w:rsidR="00CE5157" w:rsidRPr="004A6F6B">
        <w:rPr>
          <w:rFonts w:ascii="Bookman Old Style" w:hAnsi="Bookman Old Style" w:cs="Arial"/>
          <w:b/>
          <w:sz w:val="22"/>
          <w:szCs w:val="22"/>
        </w:rPr>
        <w:t>, inclui do PPA-2014/2017, na LDO-2015, na LOA-2015 e aponta recursos.</w:t>
      </w:r>
    </w:p>
    <w:p w:rsidR="003B62E5" w:rsidRPr="004A6F6B" w:rsidRDefault="003B62E5" w:rsidP="0012040B">
      <w:pPr>
        <w:spacing w:line="360" w:lineRule="auto"/>
        <w:jc w:val="both"/>
        <w:rPr>
          <w:rFonts w:ascii="Bookman Old Style" w:hAnsi="Bookman Old Style" w:cs="Arial"/>
          <w:b/>
          <w:sz w:val="22"/>
          <w:szCs w:val="22"/>
        </w:rPr>
      </w:pPr>
    </w:p>
    <w:p w:rsidR="008B455E" w:rsidRPr="004A6F6B" w:rsidRDefault="008B455E" w:rsidP="0012040B">
      <w:pPr>
        <w:spacing w:line="360" w:lineRule="auto"/>
        <w:jc w:val="both"/>
        <w:rPr>
          <w:rFonts w:ascii="Bookman Old Style" w:hAnsi="Bookman Old Style" w:cs="Arial"/>
          <w:sz w:val="22"/>
          <w:szCs w:val="22"/>
        </w:rPr>
      </w:pPr>
    </w:p>
    <w:p w:rsidR="00767D0E" w:rsidRPr="004A6F6B" w:rsidRDefault="008D31A4" w:rsidP="0012040B">
      <w:pPr>
        <w:tabs>
          <w:tab w:val="left" w:pos="1701"/>
        </w:tabs>
        <w:spacing w:line="360" w:lineRule="auto"/>
        <w:ind w:firstLine="709"/>
        <w:jc w:val="both"/>
        <w:rPr>
          <w:rFonts w:ascii="Bookman Old Style" w:hAnsi="Bookman Old Style" w:cs="Arial"/>
          <w:sz w:val="22"/>
          <w:szCs w:val="22"/>
        </w:rPr>
      </w:pPr>
      <w:r w:rsidRPr="004A6F6B">
        <w:rPr>
          <w:rFonts w:ascii="Bookman Old Style" w:hAnsi="Bookman Old Style" w:cs="Arial"/>
          <w:b/>
          <w:sz w:val="22"/>
          <w:szCs w:val="22"/>
        </w:rPr>
        <w:t xml:space="preserve">Art. 1º. </w:t>
      </w:r>
      <w:r w:rsidR="008B455E" w:rsidRPr="004A6F6B">
        <w:rPr>
          <w:rFonts w:ascii="Bookman Old Style" w:hAnsi="Bookman Old Style" w:cs="Arial"/>
          <w:sz w:val="22"/>
          <w:szCs w:val="22"/>
        </w:rPr>
        <w:tab/>
      </w:r>
      <w:r w:rsidR="00767D0E" w:rsidRPr="004A6F6B">
        <w:rPr>
          <w:rFonts w:ascii="Bookman Old Style" w:hAnsi="Bookman Old Style" w:cs="Arial"/>
          <w:sz w:val="22"/>
          <w:szCs w:val="22"/>
        </w:rPr>
        <w:t>Fica o Poder Executivo Municipal autorizado a realizar a abertura de crédito adicional especial com seguinte classificação orçamentária:</w:t>
      </w:r>
    </w:p>
    <w:p w:rsidR="008B455E" w:rsidRPr="00851368" w:rsidRDefault="00505CE2" w:rsidP="00851368">
      <w:pPr>
        <w:ind w:firstLine="709"/>
        <w:jc w:val="both"/>
        <w:rPr>
          <w:rFonts w:ascii="Bookman Old Style" w:hAnsi="Bookman Old Style" w:cs="Arial"/>
        </w:rPr>
      </w:pPr>
      <w:proofErr w:type="gramStart"/>
      <w:r>
        <w:rPr>
          <w:rFonts w:ascii="Bookman Old Style" w:hAnsi="Bookman Old Style" w:cs="Arial"/>
        </w:rPr>
        <w:t>09</w:t>
      </w:r>
      <w:r w:rsidR="00767D0E" w:rsidRPr="00851368">
        <w:rPr>
          <w:rFonts w:ascii="Bookman Old Style" w:hAnsi="Bookman Old Style" w:cs="Arial"/>
        </w:rPr>
        <w:t xml:space="preserve"> – </w:t>
      </w:r>
      <w:r>
        <w:rPr>
          <w:rFonts w:ascii="Bookman Old Style" w:hAnsi="Bookman Old Style" w:cs="Arial"/>
        </w:rPr>
        <w:t>Secretaria</w:t>
      </w:r>
      <w:proofErr w:type="gramEnd"/>
      <w:r>
        <w:rPr>
          <w:rFonts w:ascii="Bookman Old Style" w:hAnsi="Bookman Old Style" w:cs="Arial"/>
        </w:rPr>
        <w:t xml:space="preserve"> de Saúde</w:t>
      </w:r>
    </w:p>
    <w:p w:rsidR="00767D0E" w:rsidRPr="00851368" w:rsidRDefault="00767D0E" w:rsidP="00851368">
      <w:pPr>
        <w:ind w:firstLine="709"/>
        <w:jc w:val="both"/>
        <w:rPr>
          <w:rFonts w:ascii="Bookman Old Style" w:hAnsi="Bookman Old Style" w:cs="Arial"/>
        </w:rPr>
      </w:pPr>
      <w:r w:rsidRPr="00851368">
        <w:rPr>
          <w:rFonts w:ascii="Bookman Old Style" w:hAnsi="Bookman Old Style" w:cs="Arial"/>
        </w:rPr>
        <w:t xml:space="preserve">01 – </w:t>
      </w:r>
      <w:r w:rsidR="00D36D5C">
        <w:rPr>
          <w:rFonts w:ascii="Bookman Old Style" w:hAnsi="Bookman Old Style" w:cs="Arial"/>
        </w:rPr>
        <w:t xml:space="preserve">Fundo </w:t>
      </w:r>
      <w:r w:rsidR="00505CE2">
        <w:rPr>
          <w:rFonts w:ascii="Bookman Old Style" w:hAnsi="Bookman Old Style" w:cs="Arial"/>
        </w:rPr>
        <w:t>Municipal de Saúde</w:t>
      </w:r>
    </w:p>
    <w:p w:rsidR="00767D0E" w:rsidRDefault="00505CE2" w:rsidP="00851368">
      <w:pPr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1</w:t>
      </w:r>
      <w:r w:rsidR="00767D0E" w:rsidRPr="00851368"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>21</w:t>
      </w:r>
      <w:r w:rsidR="00FB00C1">
        <w:rPr>
          <w:rFonts w:ascii="Bookman Old Style" w:hAnsi="Bookman Old Style" w:cs="Arial"/>
        </w:rPr>
        <w:t>9</w:t>
      </w:r>
      <w:r w:rsidR="00767D0E" w:rsidRPr="00851368">
        <w:rPr>
          <w:rFonts w:ascii="Bookman Old Style" w:hAnsi="Bookman Old Style" w:cs="Arial"/>
        </w:rPr>
        <w:t xml:space="preserve"> – </w:t>
      </w:r>
      <w:r w:rsidR="00FB00C1">
        <w:rPr>
          <w:rFonts w:ascii="Bookman Old Style" w:hAnsi="Bookman Old Style" w:cs="Arial"/>
        </w:rPr>
        <w:t>MAC – Exames Laboratoriais – Tabela SUS 3 Municípios</w:t>
      </w:r>
    </w:p>
    <w:p w:rsidR="00505CE2" w:rsidRPr="00851368" w:rsidRDefault="00FB00C1" w:rsidP="00505CE2">
      <w:pPr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3</w:t>
      </w:r>
      <w:r w:rsidR="00505CE2" w:rsidRPr="00851368"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>3</w:t>
      </w:r>
      <w:r w:rsidR="00505CE2" w:rsidRPr="00851368">
        <w:rPr>
          <w:rFonts w:ascii="Bookman Old Style" w:hAnsi="Bookman Old Style" w:cs="Arial"/>
        </w:rPr>
        <w:t>.9</w:t>
      </w:r>
      <w:r w:rsidR="00505CE2">
        <w:rPr>
          <w:rFonts w:ascii="Bookman Old Style" w:hAnsi="Bookman Old Style" w:cs="Arial"/>
        </w:rPr>
        <w:t>0</w:t>
      </w:r>
      <w:r w:rsidR="00505CE2" w:rsidRPr="00851368"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>39</w:t>
      </w:r>
      <w:r w:rsidR="00505CE2" w:rsidRPr="00851368">
        <w:rPr>
          <w:rFonts w:ascii="Bookman Old Style" w:hAnsi="Bookman Old Style" w:cs="Arial"/>
        </w:rPr>
        <w:t>.00.00.00.00.</w:t>
      </w:r>
      <w:r>
        <w:rPr>
          <w:rFonts w:ascii="Bookman Old Style" w:hAnsi="Bookman Old Style" w:cs="Arial"/>
        </w:rPr>
        <w:t>4590</w:t>
      </w:r>
      <w:r w:rsidR="00505CE2" w:rsidRPr="00851368">
        <w:rPr>
          <w:rFonts w:ascii="Bookman Old Style" w:hAnsi="Bookman Old Style" w:cs="Arial"/>
        </w:rPr>
        <w:t>-</w:t>
      </w:r>
      <w:r w:rsidR="00505CE2">
        <w:rPr>
          <w:rFonts w:ascii="Bookman Old Style" w:hAnsi="Bookman Old Style" w:cs="Arial"/>
        </w:rPr>
        <w:t>61</w:t>
      </w:r>
      <w:r>
        <w:rPr>
          <w:rFonts w:ascii="Bookman Old Style" w:hAnsi="Bookman Old Style" w:cs="Arial"/>
        </w:rPr>
        <w:t>6</w:t>
      </w:r>
      <w:r w:rsidR="00505CE2" w:rsidRPr="00851368">
        <w:rPr>
          <w:rFonts w:ascii="Bookman Old Style" w:hAnsi="Bookman Old Style" w:cs="Arial"/>
        </w:rPr>
        <w:t xml:space="preserve"> – </w:t>
      </w:r>
      <w:r>
        <w:rPr>
          <w:rFonts w:ascii="Bookman Old Style" w:hAnsi="Bookman Old Style" w:cs="Arial"/>
        </w:rPr>
        <w:t xml:space="preserve">Outros serviços de terceiros – P. </w:t>
      </w:r>
      <w:proofErr w:type="gramStart"/>
      <w:r>
        <w:rPr>
          <w:rFonts w:ascii="Bookman Old Style" w:hAnsi="Bookman Old Style" w:cs="Arial"/>
        </w:rPr>
        <w:t>Jurídica</w:t>
      </w:r>
      <w:proofErr w:type="gramEnd"/>
    </w:p>
    <w:p w:rsidR="00505CE2" w:rsidRPr="00851368" w:rsidRDefault="00505CE2" w:rsidP="00505CE2">
      <w:pPr>
        <w:ind w:firstLine="709"/>
        <w:jc w:val="both"/>
        <w:rPr>
          <w:rFonts w:ascii="Bookman Old Style" w:hAnsi="Bookman Old Style" w:cs="Arial"/>
        </w:rPr>
      </w:pPr>
      <w:r w:rsidRPr="00851368">
        <w:rPr>
          <w:rFonts w:ascii="Bookman Old Style" w:hAnsi="Bookman Old Style" w:cs="Arial"/>
        </w:rPr>
        <w:t>...............................................................................</w:t>
      </w:r>
      <w:r>
        <w:rPr>
          <w:rFonts w:ascii="Bookman Old Style" w:hAnsi="Bookman Old Style" w:cs="Arial"/>
        </w:rPr>
        <w:t>....................</w:t>
      </w:r>
      <w:proofErr w:type="gramStart"/>
      <w:r>
        <w:rPr>
          <w:rFonts w:ascii="Bookman Old Style" w:hAnsi="Bookman Old Style" w:cs="Arial"/>
        </w:rPr>
        <w:t>.</w:t>
      </w:r>
      <w:r w:rsidRPr="00851368">
        <w:rPr>
          <w:rFonts w:ascii="Bookman Old Style" w:hAnsi="Bookman Old Style" w:cs="Arial"/>
        </w:rPr>
        <w:t>.</w:t>
      </w:r>
      <w:proofErr w:type="gramEnd"/>
      <w:r w:rsidRPr="00851368">
        <w:rPr>
          <w:rFonts w:ascii="Bookman Old Style" w:hAnsi="Bookman Old Style" w:cs="Arial"/>
        </w:rPr>
        <w:t xml:space="preserve">R$ </w:t>
      </w:r>
      <w:r w:rsidR="00FB00C1">
        <w:rPr>
          <w:rFonts w:ascii="Bookman Old Style" w:hAnsi="Bookman Old Style" w:cs="Arial"/>
        </w:rPr>
        <w:t>46</w:t>
      </w:r>
      <w:r w:rsidRPr="00851368">
        <w:rPr>
          <w:rFonts w:ascii="Bookman Old Style" w:hAnsi="Bookman Old Style" w:cs="Arial"/>
        </w:rPr>
        <w:t>.</w:t>
      </w:r>
      <w:r w:rsidR="00FB00C1">
        <w:rPr>
          <w:rFonts w:ascii="Bookman Old Style" w:hAnsi="Bookman Old Style" w:cs="Arial"/>
        </w:rPr>
        <w:t>872</w:t>
      </w:r>
      <w:r w:rsidRPr="00851368">
        <w:rPr>
          <w:rFonts w:ascii="Bookman Old Style" w:hAnsi="Bookman Old Style" w:cs="Arial"/>
        </w:rPr>
        <w:t>,00</w:t>
      </w:r>
    </w:p>
    <w:p w:rsidR="00767D0E" w:rsidRPr="00851368" w:rsidRDefault="00767D0E" w:rsidP="00851368">
      <w:pPr>
        <w:ind w:firstLine="709"/>
        <w:jc w:val="both"/>
        <w:rPr>
          <w:rFonts w:ascii="Bookman Old Style" w:hAnsi="Bookman Old Style" w:cs="Arial"/>
          <w:b/>
        </w:rPr>
      </w:pPr>
      <w:r w:rsidRPr="00851368">
        <w:rPr>
          <w:rFonts w:ascii="Bookman Old Style" w:hAnsi="Bookman Old Style" w:cs="Arial"/>
          <w:b/>
        </w:rPr>
        <w:t>Total do Crédito Especial...................................................</w:t>
      </w:r>
      <w:proofErr w:type="gramStart"/>
      <w:r w:rsidRPr="00851368">
        <w:rPr>
          <w:rFonts w:ascii="Bookman Old Style" w:hAnsi="Bookman Old Style" w:cs="Arial"/>
          <w:b/>
        </w:rPr>
        <w:t>..</w:t>
      </w:r>
      <w:r w:rsidR="00D36D5C">
        <w:rPr>
          <w:rFonts w:ascii="Bookman Old Style" w:hAnsi="Bookman Old Style" w:cs="Arial"/>
          <w:b/>
        </w:rPr>
        <w:t>.</w:t>
      </w:r>
      <w:r w:rsidRPr="00851368">
        <w:rPr>
          <w:rFonts w:ascii="Bookman Old Style" w:hAnsi="Bookman Old Style" w:cs="Arial"/>
          <w:b/>
        </w:rPr>
        <w:t>.</w:t>
      </w:r>
      <w:proofErr w:type="gramEnd"/>
      <w:r w:rsidRPr="00851368">
        <w:rPr>
          <w:rFonts w:ascii="Bookman Old Style" w:hAnsi="Bookman Old Style" w:cs="Arial"/>
          <w:b/>
        </w:rPr>
        <w:t>R$</w:t>
      </w:r>
      <w:r w:rsidR="00505CE2">
        <w:rPr>
          <w:rFonts w:ascii="Bookman Old Style" w:hAnsi="Bookman Old Style" w:cs="Arial"/>
          <w:b/>
        </w:rPr>
        <w:t xml:space="preserve"> </w:t>
      </w:r>
      <w:r w:rsidR="00FB00C1">
        <w:rPr>
          <w:rFonts w:ascii="Bookman Old Style" w:hAnsi="Bookman Old Style" w:cs="Arial"/>
          <w:b/>
        </w:rPr>
        <w:t>46</w:t>
      </w:r>
      <w:r w:rsidRPr="00851368">
        <w:rPr>
          <w:rFonts w:ascii="Bookman Old Style" w:hAnsi="Bookman Old Style" w:cs="Arial"/>
          <w:b/>
        </w:rPr>
        <w:t>.</w:t>
      </w:r>
      <w:r w:rsidR="00FB00C1">
        <w:rPr>
          <w:rFonts w:ascii="Bookman Old Style" w:hAnsi="Bookman Old Style" w:cs="Arial"/>
          <w:b/>
        </w:rPr>
        <w:t>872</w:t>
      </w:r>
      <w:r w:rsidRPr="00851368">
        <w:rPr>
          <w:rFonts w:ascii="Bookman Old Style" w:hAnsi="Bookman Old Style" w:cs="Arial"/>
          <w:b/>
        </w:rPr>
        <w:t>,</w:t>
      </w:r>
      <w:r w:rsidR="00D36D5C">
        <w:rPr>
          <w:rFonts w:ascii="Bookman Old Style" w:hAnsi="Bookman Old Style" w:cs="Arial"/>
          <w:b/>
        </w:rPr>
        <w:t>00</w:t>
      </w:r>
    </w:p>
    <w:p w:rsidR="00851368" w:rsidRDefault="00851368" w:rsidP="003B5812">
      <w:pPr>
        <w:ind w:firstLine="709"/>
        <w:jc w:val="both"/>
        <w:rPr>
          <w:rFonts w:ascii="Bookman Old Style" w:hAnsi="Bookman Old Style" w:cs="Arial"/>
          <w:sz w:val="23"/>
          <w:szCs w:val="23"/>
        </w:rPr>
      </w:pPr>
    </w:p>
    <w:p w:rsidR="00FB00C1" w:rsidRPr="00205CEE" w:rsidRDefault="00FB00C1" w:rsidP="003B5812">
      <w:pPr>
        <w:ind w:firstLine="709"/>
        <w:jc w:val="both"/>
        <w:rPr>
          <w:rFonts w:ascii="Bookman Old Style" w:hAnsi="Bookman Old Style" w:cs="Arial"/>
          <w:sz w:val="23"/>
          <w:szCs w:val="23"/>
        </w:rPr>
      </w:pPr>
    </w:p>
    <w:p w:rsidR="00767D0E" w:rsidRPr="004A6F6B" w:rsidRDefault="00767D0E" w:rsidP="00851368">
      <w:pPr>
        <w:spacing w:line="360" w:lineRule="auto"/>
        <w:ind w:firstLine="709"/>
        <w:jc w:val="both"/>
        <w:rPr>
          <w:rFonts w:ascii="Bookman Old Style" w:hAnsi="Bookman Old Style" w:cs="Arial"/>
          <w:sz w:val="22"/>
          <w:szCs w:val="22"/>
        </w:rPr>
      </w:pPr>
      <w:r w:rsidRPr="004A6F6B">
        <w:rPr>
          <w:rFonts w:ascii="Bookman Old Style" w:hAnsi="Bookman Old Style" w:cs="Arial"/>
          <w:b/>
          <w:sz w:val="22"/>
          <w:szCs w:val="22"/>
        </w:rPr>
        <w:t xml:space="preserve">Art. 2°. </w:t>
      </w:r>
      <w:r w:rsidRPr="004A6F6B">
        <w:rPr>
          <w:rFonts w:ascii="Bookman Old Style" w:hAnsi="Bookman Old Style" w:cs="Arial"/>
          <w:sz w:val="22"/>
          <w:szCs w:val="22"/>
        </w:rPr>
        <w:t>Inclui a abertura de crédito especial de que trata o artigo anterior, no PPA – Plano Plurianual 2014/2017, na LDO – Lei de Diretrizes Orçamentárias 2015 e na LOA – Lei Orçamentária Anual 2015.</w:t>
      </w:r>
    </w:p>
    <w:p w:rsidR="004A6F6B" w:rsidRPr="004A6F6B" w:rsidRDefault="004A6F6B" w:rsidP="00851368">
      <w:pPr>
        <w:spacing w:line="360" w:lineRule="auto"/>
        <w:ind w:firstLine="709"/>
        <w:jc w:val="both"/>
        <w:rPr>
          <w:rFonts w:ascii="Bookman Old Style" w:hAnsi="Bookman Old Style" w:cs="Arial"/>
          <w:sz w:val="22"/>
          <w:szCs w:val="22"/>
        </w:rPr>
      </w:pPr>
    </w:p>
    <w:p w:rsidR="00EC2C91" w:rsidRPr="004A6F6B" w:rsidRDefault="00767D0E" w:rsidP="00EC2C91">
      <w:pPr>
        <w:spacing w:line="360" w:lineRule="auto"/>
        <w:ind w:firstLine="709"/>
        <w:jc w:val="both"/>
        <w:rPr>
          <w:rFonts w:ascii="Bookman Old Style" w:hAnsi="Bookman Old Style" w:cs="Arial"/>
          <w:color w:val="FF0000"/>
          <w:sz w:val="22"/>
          <w:szCs w:val="22"/>
        </w:rPr>
      </w:pPr>
      <w:r w:rsidRPr="004A6F6B">
        <w:rPr>
          <w:rFonts w:ascii="Bookman Old Style" w:hAnsi="Bookman Old Style" w:cs="Arial"/>
          <w:b/>
          <w:sz w:val="22"/>
          <w:szCs w:val="22"/>
        </w:rPr>
        <w:t xml:space="preserve">Art. 3°. </w:t>
      </w:r>
      <w:r w:rsidRPr="004A6F6B">
        <w:rPr>
          <w:rFonts w:ascii="Bookman Old Style" w:hAnsi="Bookman Old Style" w:cs="Arial"/>
          <w:sz w:val="22"/>
          <w:szCs w:val="22"/>
        </w:rPr>
        <w:t>Servirá de suporte para a abertura do crédito adicional especial de que trata o artigo 1°</w:t>
      </w:r>
      <w:r w:rsidR="00D36D5C" w:rsidRPr="004A6F6B">
        <w:rPr>
          <w:rFonts w:ascii="Bookman Old Style" w:hAnsi="Bookman Old Style" w:cs="Arial"/>
          <w:sz w:val="22"/>
          <w:szCs w:val="22"/>
        </w:rPr>
        <w:t xml:space="preserve">, </w:t>
      </w:r>
      <w:r w:rsidR="004A6F6B" w:rsidRPr="004A6F6B">
        <w:rPr>
          <w:rFonts w:ascii="Bookman Old Style" w:hAnsi="Bookman Old Style" w:cs="Arial"/>
          <w:sz w:val="22"/>
          <w:szCs w:val="22"/>
        </w:rPr>
        <w:t>o repasse de valores da União de Teto Municipal da Média e Alta Complexidade Ambulatorial e Hospitalar - MAC.</w:t>
      </w:r>
    </w:p>
    <w:p w:rsidR="00FB00C1" w:rsidRPr="004A6F6B" w:rsidRDefault="00FB00C1" w:rsidP="00851368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b/>
          <w:sz w:val="22"/>
          <w:szCs w:val="22"/>
        </w:rPr>
      </w:pPr>
    </w:p>
    <w:p w:rsidR="003B5812" w:rsidRPr="004A6F6B" w:rsidRDefault="0079046A" w:rsidP="00851368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2"/>
          <w:szCs w:val="22"/>
        </w:rPr>
      </w:pPr>
      <w:r w:rsidRPr="004A6F6B">
        <w:rPr>
          <w:rFonts w:ascii="Bookman Old Style" w:hAnsi="Bookman Old Style" w:cs="Arial"/>
          <w:b/>
          <w:sz w:val="22"/>
          <w:szCs w:val="22"/>
        </w:rPr>
        <w:t xml:space="preserve">Art. </w:t>
      </w:r>
      <w:r w:rsidR="00767D0E" w:rsidRPr="004A6F6B">
        <w:rPr>
          <w:rFonts w:ascii="Bookman Old Style" w:hAnsi="Bookman Old Style" w:cs="Arial"/>
          <w:b/>
          <w:sz w:val="22"/>
          <w:szCs w:val="22"/>
        </w:rPr>
        <w:t>4</w:t>
      </w:r>
      <w:r w:rsidR="008D31A4" w:rsidRPr="004A6F6B">
        <w:rPr>
          <w:rFonts w:ascii="Bookman Old Style" w:hAnsi="Bookman Old Style" w:cs="Arial"/>
          <w:b/>
          <w:sz w:val="22"/>
          <w:szCs w:val="22"/>
        </w:rPr>
        <w:t>º.</w:t>
      </w:r>
      <w:r w:rsidRPr="004A6F6B">
        <w:rPr>
          <w:rFonts w:ascii="Bookman Old Style" w:hAnsi="Bookman Old Style" w:cs="Arial"/>
          <w:sz w:val="22"/>
          <w:szCs w:val="22"/>
        </w:rPr>
        <w:tab/>
        <w:t>Esta Lei entra em vigor na data de sua publicação</w:t>
      </w:r>
      <w:r w:rsidR="00AC0853" w:rsidRPr="004A6F6B">
        <w:rPr>
          <w:rFonts w:ascii="Bookman Old Style" w:hAnsi="Bookman Old Style" w:cs="Arial"/>
          <w:sz w:val="22"/>
          <w:szCs w:val="22"/>
        </w:rPr>
        <w:t>.</w:t>
      </w:r>
    </w:p>
    <w:p w:rsidR="00A17D64" w:rsidRPr="004A6F6B" w:rsidRDefault="00A17D64" w:rsidP="00851368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2"/>
          <w:szCs w:val="22"/>
        </w:rPr>
      </w:pPr>
    </w:p>
    <w:p w:rsidR="004F3A38" w:rsidRPr="004A6F6B" w:rsidRDefault="004F3A38" w:rsidP="00851368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2"/>
          <w:szCs w:val="22"/>
        </w:rPr>
      </w:pPr>
    </w:p>
    <w:p w:rsidR="00A17D64" w:rsidRPr="004A6F6B" w:rsidRDefault="00A17D64" w:rsidP="00851368">
      <w:pPr>
        <w:pStyle w:val="Corpodetexto2"/>
        <w:spacing w:after="0" w:line="240" w:lineRule="auto"/>
        <w:ind w:firstLine="709"/>
        <w:jc w:val="both"/>
        <w:rPr>
          <w:rFonts w:ascii="Bookman Old Style" w:hAnsi="Bookman Old Style"/>
          <w:i/>
          <w:sz w:val="22"/>
          <w:szCs w:val="22"/>
        </w:rPr>
      </w:pPr>
      <w:r w:rsidRPr="004A6F6B">
        <w:rPr>
          <w:rFonts w:ascii="Bookman Old Style" w:hAnsi="Bookman Old Style"/>
          <w:sz w:val="22"/>
          <w:szCs w:val="22"/>
        </w:rPr>
        <w:t xml:space="preserve">Gabinete do Prefeito Municipal de Constantina, em </w:t>
      </w:r>
      <w:r w:rsidR="002F1500" w:rsidRPr="004A6F6B">
        <w:rPr>
          <w:rFonts w:ascii="Bookman Old Style" w:hAnsi="Bookman Old Style"/>
          <w:sz w:val="22"/>
          <w:szCs w:val="22"/>
        </w:rPr>
        <w:t>30</w:t>
      </w:r>
      <w:r w:rsidR="007657B3" w:rsidRPr="004A6F6B">
        <w:rPr>
          <w:rFonts w:ascii="Bookman Old Style" w:hAnsi="Bookman Old Style"/>
          <w:sz w:val="22"/>
          <w:szCs w:val="22"/>
        </w:rPr>
        <w:t xml:space="preserve"> de </w:t>
      </w:r>
      <w:r w:rsidR="00EC2C91" w:rsidRPr="004A6F6B">
        <w:rPr>
          <w:rFonts w:ascii="Bookman Old Style" w:hAnsi="Bookman Old Style"/>
          <w:sz w:val="22"/>
          <w:szCs w:val="22"/>
        </w:rPr>
        <w:t>julho</w:t>
      </w:r>
      <w:r w:rsidR="007657B3" w:rsidRPr="004A6F6B">
        <w:rPr>
          <w:rFonts w:ascii="Bookman Old Style" w:hAnsi="Bookman Old Style"/>
          <w:sz w:val="22"/>
          <w:szCs w:val="22"/>
        </w:rPr>
        <w:t xml:space="preserve"> de 2015</w:t>
      </w:r>
      <w:r w:rsidRPr="004A6F6B">
        <w:rPr>
          <w:rFonts w:ascii="Bookman Old Style" w:hAnsi="Bookman Old Style"/>
          <w:sz w:val="22"/>
          <w:szCs w:val="22"/>
        </w:rPr>
        <w:t xml:space="preserve">. </w:t>
      </w:r>
    </w:p>
    <w:p w:rsidR="00A17D64" w:rsidRPr="004A6F6B" w:rsidRDefault="00A17D64" w:rsidP="004F3A38">
      <w:pPr>
        <w:pStyle w:val="Ttulo5"/>
        <w:tabs>
          <w:tab w:val="clear" w:pos="3120"/>
          <w:tab w:val="left" w:pos="6105"/>
        </w:tabs>
        <w:jc w:val="both"/>
        <w:rPr>
          <w:bCs/>
          <w:sz w:val="22"/>
          <w:szCs w:val="22"/>
        </w:rPr>
      </w:pPr>
      <w:r w:rsidRPr="004A6F6B">
        <w:rPr>
          <w:bCs/>
          <w:sz w:val="22"/>
          <w:szCs w:val="22"/>
        </w:rPr>
        <w:t xml:space="preserve">                                    </w:t>
      </w:r>
      <w:r w:rsidR="0079133F" w:rsidRPr="004A6F6B">
        <w:rPr>
          <w:bCs/>
          <w:sz w:val="22"/>
          <w:szCs w:val="22"/>
        </w:rPr>
        <w:tab/>
      </w:r>
    </w:p>
    <w:p w:rsidR="00A17D64" w:rsidRPr="004A6F6B" w:rsidRDefault="00A17D64" w:rsidP="00A17D64">
      <w:pPr>
        <w:rPr>
          <w:i/>
          <w:sz w:val="22"/>
          <w:szCs w:val="22"/>
        </w:rPr>
      </w:pPr>
    </w:p>
    <w:p w:rsidR="00A17D64" w:rsidRPr="004A6F6B" w:rsidRDefault="00A17D64" w:rsidP="00A17D64">
      <w:pPr>
        <w:rPr>
          <w:i/>
          <w:sz w:val="22"/>
          <w:szCs w:val="22"/>
        </w:rPr>
      </w:pPr>
    </w:p>
    <w:p w:rsidR="00A17D64" w:rsidRPr="004A6F6B" w:rsidRDefault="00A17D64" w:rsidP="00A17D64">
      <w:pPr>
        <w:pStyle w:val="Ttulo5"/>
        <w:rPr>
          <w:bCs/>
          <w:i w:val="0"/>
          <w:iCs w:val="0"/>
          <w:sz w:val="22"/>
          <w:szCs w:val="22"/>
        </w:rPr>
      </w:pPr>
      <w:r w:rsidRPr="004A6F6B">
        <w:rPr>
          <w:bCs/>
          <w:i w:val="0"/>
          <w:iCs w:val="0"/>
          <w:sz w:val="22"/>
          <w:szCs w:val="22"/>
        </w:rPr>
        <w:t xml:space="preserve">Leomar José Behm </w:t>
      </w:r>
    </w:p>
    <w:p w:rsidR="00A17D64" w:rsidRPr="004A6F6B" w:rsidRDefault="00A17D64" w:rsidP="00205CEE">
      <w:pPr>
        <w:pStyle w:val="Ttulo1"/>
        <w:rPr>
          <w:rFonts w:ascii="Bookman Old Style" w:hAnsi="Bookman Old Style" w:cs="Arial"/>
          <w:sz w:val="22"/>
          <w:szCs w:val="22"/>
        </w:rPr>
      </w:pPr>
      <w:r w:rsidRPr="004A6F6B">
        <w:rPr>
          <w:rFonts w:ascii="Bookman Old Style" w:hAnsi="Bookman Old Style"/>
          <w:b w:val="0"/>
          <w:bCs w:val="0"/>
          <w:sz w:val="22"/>
          <w:szCs w:val="22"/>
        </w:rPr>
        <w:t>Prefeito Municipal</w:t>
      </w:r>
    </w:p>
    <w:p w:rsidR="003B5812" w:rsidRPr="00851368" w:rsidRDefault="003B5812">
      <w:pPr>
        <w:rPr>
          <w:rFonts w:ascii="Bookman Old Style" w:hAnsi="Bookman Old Style" w:cs="Arial"/>
          <w:sz w:val="24"/>
          <w:szCs w:val="24"/>
        </w:rPr>
      </w:pPr>
      <w:r w:rsidRPr="00851368">
        <w:rPr>
          <w:rFonts w:ascii="Bookman Old Style" w:hAnsi="Bookman Old Style" w:cs="Arial"/>
          <w:sz w:val="24"/>
          <w:szCs w:val="24"/>
        </w:rPr>
        <w:br w:type="page"/>
      </w:r>
    </w:p>
    <w:p w:rsidR="00A17D64" w:rsidRPr="002F1500" w:rsidRDefault="00A17D64" w:rsidP="00A17D64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2F1500">
        <w:rPr>
          <w:rFonts w:ascii="Bookman Old Style" w:hAnsi="Bookman Old Style"/>
          <w:b/>
          <w:bCs/>
          <w:sz w:val="24"/>
          <w:szCs w:val="24"/>
        </w:rPr>
        <w:lastRenderedPageBreak/>
        <w:t>Exposição de Motivos</w:t>
      </w:r>
    </w:p>
    <w:p w:rsidR="00A17D64" w:rsidRPr="002F1500" w:rsidRDefault="00896429" w:rsidP="00A17D64">
      <w:pPr>
        <w:jc w:val="center"/>
        <w:rPr>
          <w:rFonts w:ascii="Bookman Old Style" w:hAnsi="Bookman Old Style"/>
          <w:b/>
          <w:color w:val="000000"/>
          <w:sz w:val="24"/>
          <w:szCs w:val="24"/>
        </w:rPr>
      </w:pPr>
      <w:r w:rsidRPr="002F1500">
        <w:rPr>
          <w:rFonts w:ascii="Bookman Old Style" w:hAnsi="Bookman Old Style"/>
          <w:b/>
          <w:bCs/>
          <w:color w:val="000000"/>
          <w:sz w:val="24"/>
          <w:szCs w:val="24"/>
        </w:rPr>
        <w:t>Projeto de Lei nº. 0</w:t>
      </w:r>
      <w:r w:rsidR="00EC2C91" w:rsidRPr="002F1500">
        <w:rPr>
          <w:rFonts w:ascii="Bookman Old Style" w:hAnsi="Bookman Old Style"/>
          <w:b/>
          <w:bCs/>
          <w:color w:val="000000"/>
          <w:sz w:val="24"/>
          <w:szCs w:val="24"/>
        </w:rPr>
        <w:t>6</w:t>
      </w:r>
      <w:r w:rsidR="00B128ED" w:rsidRPr="002F1500">
        <w:rPr>
          <w:rFonts w:ascii="Bookman Old Style" w:hAnsi="Bookman Old Style"/>
          <w:b/>
          <w:bCs/>
          <w:color w:val="000000"/>
          <w:sz w:val="24"/>
          <w:szCs w:val="24"/>
        </w:rPr>
        <w:t>1</w:t>
      </w:r>
      <w:r w:rsidR="007657B3" w:rsidRPr="002F1500">
        <w:rPr>
          <w:rFonts w:ascii="Bookman Old Style" w:hAnsi="Bookman Old Style"/>
          <w:b/>
          <w:bCs/>
          <w:color w:val="000000"/>
          <w:sz w:val="24"/>
          <w:szCs w:val="24"/>
        </w:rPr>
        <w:t>/2015</w:t>
      </w:r>
      <w:r w:rsidR="00A17D64" w:rsidRPr="002F1500">
        <w:rPr>
          <w:rFonts w:ascii="Bookman Old Style" w:hAnsi="Bookman Old Style"/>
          <w:b/>
          <w:bCs/>
          <w:color w:val="000000"/>
          <w:sz w:val="24"/>
          <w:szCs w:val="24"/>
        </w:rPr>
        <w:t xml:space="preserve">. </w:t>
      </w:r>
    </w:p>
    <w:p w:rsidR="00DA5B73" w:rsidRPr="002F1500" w:rsidRDefault="00DA5B73" w:rsidP="00A17D64">
      <w:pPr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</w:rPr>
      </w:pPr>
    </w:p>
    <w:p w:rsidR="009E3F00" w:rsidRPr="002F1500" w:rsidRDefault="009E3F00" w:rsidP="00A17D64">
      <w:pPr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</w:rPr>
      </w:pPr>
    </w:p>
    <w:p w:rsidR="00A17D64" w:rsidRPr="002F1500" w:rsidRDefault="00896429" w:rsidP="00A17D64">
      <w:pPr>
        <w:ind w:firstLine="709"/>
        <w:jc w:val="both"/>
        <w:rPr>
          <w:rFonts w:ascii="Bookman Old Style" w:hAnsi="Bookman Old Style"/>
          <w:b/>
          <w:sz w:val="24"/>
          <w:szCs w:val="24"/>
        </w:rPr>
      </w:pPr>
      <w:r w:rsidRPr="002F1500">
        <w:rPr>
          <w:rFonts w:ascii="Bookman Old Style" w:hAnsi="Bookman Old Style"/>
          <w:b/>
          <w:sz w:val="24"/>
          <w:szCs w:val="24"/>
        </w:rPr>
        <w:t>Excelentíssima</w:t>
      </w:r>
      <w:r w:rsidR="00A17D64" w:rsidRPr="002F1500">
        <w:rPr>
          <w:rFonts w:ascii="Bookman Old Style" w:hAnsi="Bookman Old Style"/>
          <w:b/>
          <w:sz w:val="24"/>
          <w:szCs w:val="24"/>
        </w:rPr>
        <w:t xml:space="preserve"> Senhor</w:t>
      </w:r>
      <w:r w:rsidRPr="002F1500">
        <w:rPr>
          <w:rFonts w:ascii="Bookman Old Style" w:hAnsi="Bookman Old Style"/>
          <w:b/>
          <w:sz w:val="24"/>
          <w:szCs w:val="24"/>
        </w:rPr>
        <w:t>a</w:t>
      </w:r>
      <w:r w:rsidR="00A17D64" w:rsidRPr="002F1500">
        <w:rPr>
          <w:rFonts w:ascii="Bookman Old Style" w:hAnsi="Bookman Old Style"/>
          <w:b/>
          <w:sz w:val="24"/>
          <w:szCs w:val="24"/>
        </w:rPr>
        <w:t xml:space="preserve"> Presidente,</w:t>
      </w:r>
    </w:p>
    <w:p w:rsidR="00A17D64" w:rsidRPr="002F1500" w:rsidRDefault="00A17D64" w:rsidP="00A17D64">
      <w:pPr>
        <w:ind w:firstLine="709"/>
        <w:jc w:val="both"/>
        <w:rPr>
          <w:rFonts w:ascii="Bookman Old Style" w:hAnsi="Bookman Old Style"/>
          <w:b/>
          <w:sz w:val="24"/>
          <w:szCs w:val="24"/>
        </w:rPr>
      </w:pPr>
      <w:r w:rsidRPr="002F1500">
        <w:rPr>
          <w:rFonts w:ascii="Bookman Old Style" w:hAnsi="Bookman Old Style"/>
          <w:b/>
          <w:sz w:val="24"/>
          <w:szCs w:val="24"/>
        </w:rPr>
        <w:t>Senhores Vereadores:</w:t>
      </w:r>
    </w:p>
    <w:p w:rsidR="00A17D64" w:rsidRPr="002F1500" w:rsidRDefault="00A17D64" w:rsidP="00A17D64">
      <w:pPr>
        <w:jc w:val="both"/>
        <w:rPr>
          <w:rFonts w:ascii="Bookman Old Style" w:hAnsi="Bookman Old Style" w:cs="Arial"/>
          <w:color w:val="000000"/>
          <w:sz w:val="24"/>
          <w:szCs w:val="24"/>
        </w:rPr>
      </w:pPr>
    </w:p>
    <w:p w:rsidR="00DA5B73" w:rsidRPr="002F1500" w:rsidRDefault="00DA5B73" w:rsidP="00A17D64">
      <w:pPr>
        <w:jc w:val="both"/>
        <w:rPr>
          <w:rFonts w:ascii="Bookman Old Style" w:hAnsi="Bookman Old Style" w:cs="Arial"/>
          <w:color w:val="000000"/>
          <w:sz w:val="24"/>
          <w:szCs w:val="24"/>
        </w:rPr>
      </w:pPr>
    </w:p>
    <w:p w:rsidR="00B128ED" w:rsidRPr="002F1500" w:rsidRDefault="00A17D64" w:rsidP="00744F08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2F1500">
        <w:rPr>
          <w:rFonts w:ascii="Bookman Old Style" w:hAnsi="Bookman Old Style"/>
          <w:sz w:val="24"/>
          <w:szCs w:val="24"/>
        </w:rPr>
        <w:t>Encaminhamos a esta Casa Legi</w:t>
      </w:r>
      <w:r w:rsidR="00896429" w:rsidRPr="002F1500">
        <w:rPr>
          <w:rFonts w:ascii="Bookman Old Style" w:hAnsi="Bookman Old Style"/>
          <w:sz w:val="24"/>
          <w:szCs w:val="24"/>
        </w:rPr>
        <w:t>slativa o Projeto de Lei nº. 0</w:t>
      </w:r>
      <w:r w:rsidR="00EC2C91" w:rsidRPr="002F1500">
        <w:rPr>
          <w:rFonts w:ascii="Bookman Old Style" w:hAnsi="Bookman Old Style"/>
          <w:sz w:val="24"/>
          <w:szCs w:val="24"/>
        </w:rPr>
        <w:t>6</w:t>
      </w:r>
      <w:r w:rsidR="00B128ED" w:rsidRPr="002F1500">
        <w:rPr>
          <w:rFonts w:ascii="Bookman Old Style" w:hAnsi="Bookman Old Style"/>
          <w:sz w:val="24"/>
          <w:szCs w:val="24"/>
        </w:rPr>
        <w:t>1</w:t>
      </w:r>
      <w:r w:rsidR="00A31701" w:rsidRPr="002F1500">
        <w:rPr>
          <w:rFonts w:ascii="Bookman Old Style" w:hAnsi="Bookman Old Style"/>
          <w:sz w:val="24"/>
          <w:szCs w:val="24"/>
        </w:rPr>
        <w:t>/2015</w:t>
      </w:r>
      <w:r w:rsidRPr="002F1500">
        <w:rPr>
          <w:rFonts w:ascii="Bookman Old Style" w:hAnsi="Bookman Old Style"/>
          <w:sz w:val="24"/>
          <w:szCs w:val="24"/>
        </w:rPr>
        <w:t xml:space="preserve">, que </w:t>
      </w:r>
      <w:r w:rsidR="00B128ED" w:rsidRPr="002F1500">
        <w:rPr>
          <w:rFonts w:ascii="Bookman Old Style" w:hAnsi="Bookman Old Style" w:cs="Arial"/>
          <w:sz w:val="24"/>
          <w:szCs w:val="24"/>
        </w:rPr>
        <w:t>autoriza o Poder Executivo Municipal abrir crédito adicional especial, no valor de R$ 46.872,00 (quarenta e seis mil, oitocentos e setenta e dois reais), inclui do PPA-2014/2017, na LDO-2015, na LOA-2015 e aponta recursos.</w:t>
      </w:r>
    </w:p>
    <w:p w:rsidR="00744F08" w:rsidRPr="002F1500" w:rsidRDefault="00744F08" w:rsidP="00744F08">
      <w:pPr>
        <w:spacing w:line="360" w:lineRule="auto"/>
        <w:ind w:firstLine="709"/>
        <w:jc w:val="both"/>
        <w:rPr>
          <w:rFonts w:ascii="Bookman Old Style" w:hAnsi="Bookman Old Style" w:cstheme="minorHAnsi"/>
          <w:sz w:val="24"/>
          <w:szCs w:val="24"/>
        </w:rPr>
      </w:pPr>
      <w:r w:rsidRPr="002F1500">
        <w:rPr>
          <w:rFonts w:ascii="Bookman Old Style" w:hAnsi="Bookman Old Style" w:cs="Arial"/>
          <w:sz w:val="24"/>
          <w:szCs w:val="24"/>
        </w:rPr>
        <w:t>Para tanto, destacamos que o</w:t>
      </w:r>
      <w:r w:rsidRPr="002F1500">
        <w:rPr>
          <w:rFonts w:ascii="Bookman Old Style" w:hAnsi="Bookman Old Style" w:cstheme="minorHAnsi"/>
          <w:sz w:val="24"/>
          <w:szCs w:val="24"/>
        </w:rPr>
        <w:t>s recursos para a realização de exames laboratoriais SUS foram municipalizados, ou seja, a União não repassará mais os valores para os Laboratórios Conveniados, visto que o repasse será realizado aos municípios, e estes irão contratar os serviços dos laboratórios.</w:t>
      </w:r>
    </w:p>
    <w:p w:rsidR="00744F08" w:rsidRPr="002F1500" w:rsidRDefault="00744F08" w:rsidP="00744F08">
      <w:pPr>
        <w:spacing w:line="360" w:lineRule="auto"/>
        <w:ind w:firstLine="709"/>
        <w:jc w:val="both"/>
        <w:rPr>
          <w:rFonts w:ascii="Bookman Old Style" w:hAnsi="Bookman Old Style" w:cstheme="minorHAnsi"/>
          <w:sz w:val="24"/>
          <w:szCs w:val="24"/>
        </w:rPr>
      </w:pPr>
      <w:r w:rsidRPr="002F1500">
        <w:rPr>
          <w:rFonts w:ascii="Bookman Old Style" w:hAnsi="Bookman Old Style" w:cstheme="minorHAnsi"/>
          <w:sz w:val="24"/>
          <w:szCs w:val="24"/>
        </w:rPr>
        <w:t>Conforme Resolução 071/15 – CIB/RS, publicada no Diário Oficial em 16/04/2015, cópia que segue em anexo, foi oficializado o repasse dos recursos para o Município de Constantina, inclusive dos recursos dos Municípios de Engenho Velho e Novo Xingu, uma vez que esses dois municípios não possuem Laboratórios estabelecidos nos mesmos.</w:t>
      </w:r>
    </w:p>
    <w:p w:rsidR="00744F08" w:rsidRPr="002F1500" w:rsidRDefault="00744F08" w:rsidP="00744F08">
      <w:pPr>
        <w:spacing w:line="360" w:lineRule="auto"/>
        <w:ind w:firstLine="709"/>
        <w:jc w:val="both"/>
        <w:rPr>
          <w:rFonts w:ascii="Bookman Old Style" w:hAnsi="Bookman Old Style" w:cstheme="minorHAnsi"/>
          <w:sz w:val="24"/>
          <w:szCs w:val="24"/>
        </w:rPr>
      </w:pPr>
      <w:r w:rsidRPr="002F1500">
        <w:rPr>
          <w:rFonts w:ascii="Bookman Old Style" w:hAnsi="Bookman Old Style" w:cstheme="minorHAnsi"/>
          <w:sz w:val="24"/>
          <w:szCs w:val="24"/>
        </w:rPr>
        <w:t xml:space="preserve">Informamos ainda, que o credenciamento dos Laboratórios do nosso Município já foram </w:t>
      </w:r>
      <w:proofErr w:type="gramStart"/>
      <w:r w:rsidRPr="002F1500">
        <w:rPr>
          <w:rFonts w:ascii="Bookman Old Style" w:hAnsi="Bookman Old Style" w:cstheme="minorHAnsi"/>
          <w:sz w:val="24"/>
          <w:szCs w:val="24"/>
        </w:rPr>
        <w:t>realizados</w:t>
      </w:r>
      <w:proofErr w:type="gramEnd"/>
      <w:r w:rsidRPr="002F1500">
        <w:rPr>
          <w:rFonts w:ascii="Bookman Old Style" w:hAnsi="Bookman Old Style" w:cstheme="minorHAnsi"/>
          <w:sz w:val="24"/>
          <w:szCs w:val="24"/>
        </w:rPr>
        <w:t xml:space="preserve">, conforme CHAMADA PÚBLICA – EDITAL 03/2015, </w:t>
      </w:r>
      <w:r w:rsidR="00E33A79">
        <w:rPr>
          <w:rFonts w:ascii="Bookman Old Style" w:hAnsi="Bookman Old Style" w:cstheme="minorHAnsi"/>
          <w:sz w:val="24"/>
          <w:szCs w:val="24"/>
        </w:rPr>
        <w:t xml:space="preserve">tendo sido efetivado o </w:t>
      </w:r>
      <w:r w:rsidRPr="002F1500">
        <w:rPr>
          <w:rFonts w:ascii="Bookman Old Style" w:hAnsi="Bookman Old Style" w:cstheme="minorHAnsi"/>
          <w:sz w:val="24"/>
          <w:szCs w:val="24"/>
        </w:rPr>
        <w:t>credenciamento dos três laboratórios estabelecidos no Município de Constantina.</w:t>
      </w:r>
    </w:p>
    <w:p w:rsidR="00EC2C91" w:rsidRPr="002F1500" w:rsidRDefault="00351D39" w:rsidP="00351D39">
      <w:pPr>
        <w:tabs>
          <w:tab w:val="left" w:pos="142"/>
        </w:tabs>
        <w:spacing w:line="360" w:lineRule="auto"/>
        <w:ind w:firstLine="709"/>
        <w:jc w:val="both"/>
        <w:rPr>
          <w:rFonts w:ascii="Bookman Old Style" w:hAnsi="Bookman Old Style"/>
          <w:color w:val="000000"/>
          <w:sz w:val="24"/>
          <w:szCs w:val="24"/>
        </w:rPr>
      </w:pPr>
      <w:r w:rsidRPr="002F1500">
        <w:rPr>
          <w:rFonts w:ascii="Bookman Old Style" w:hAnsi="Bookman Old Style" w:cs="Arial"/>
          <w:sz w:val="24"/>
          <w:szCs w:val="24"/>
        </w:rPr>
        <w:t>Desta forma, solicitamos autorização legislativa para abertura de crédito adicional especial no exercício de 2015.</w:t>
      </w:r>
    </w:p>
    <w:p w:rsidR="00EC2C91" w:rsidRPr="002F1500" w:rsidRDefault="00EC2C91" w:rsidP="00E50BC7">
      <w:pPr>
        <w:pStyle w:val="Recuodecorpodetexto"/>
        <w:spacing w:line="360" w:lineRule="auto"/>
        <w:ind w:left="0" w:firstLine="709"/>
        <w:rPr>
          <w:rFonts w:ascii="Bookman Old Style" w:hAnsi="Bookman Old Style"/>
          <w:color w:val="000000"/>
          <w:szCs w:val="24"/>
        </w:rPr>
      </w:pPr>
    </w:p>
    <w:p w:rsidR="00767D0E" w:rsidRPr="002F1500" w:rsidRDefault="00E50BC7" w:rsidP="00E50BC7">
      <w:pPr>
        <w:pStyle w:val="Recuodecorpodetexto"/>
        <w:spacing w:line="360" w:lineRule="auto"/>
        <w:ind w:left="0" w:firstLine="709"/>
        <w:rPr>
          <w:rFonts w:ascii="Bookman Old Style" w:hAnsi="Bookman Old Style"/>
          <w:szCs w:val="24"/>
        </w:rPr>
      </w:pPr>
      <w:r w:rsidRPr="002F1500">
        <w:rPr>
          <w:rFonts w:ascii="Bookman Old Style" w:hAnsi="Bookman Old Style"/>
          <w:color w:val="000000"/>
          <w:szCs w:val="24"/>
        </w:rPr>
        <w:lastRenderedPageBreak/>
        <w:t>Face ao exposto, contamos com a colaboração de Vossas Excelências, na aprovação do referido Projeto de Lei</w:t>
      </w:r>
      <w:r w:rsidR="009139E2" w:rsidRPr="002F1500">
        <w:rPr>
          <w:rFonts w:ascii="Bookman Old Style" w:hAnsi="Bookman Old Style"/>
          <w:color w:val="000000"/>
          <w:szCs w:val="24"/>
        </w:rPr>
        <w:t xml:space="preserve">, </w:t>
      </w:r>
      <w:r w:rsidR="009139E2" w:rsidRPr="002F1500">
        <w:rPr>
          <w:rFonts w:ascii="Bookman Old Style" w:hAnsi="Bookman Old Style"/>
          <w:b/>
          <w:color w:val="000000"/>
          <w:szCs w:val="24"/>
        </w:rPr>
        <w:t>em regime de urgência.</w:t>
      </w:r>
    </w:p>
    <w:p w:rsidR="008B455E" w:rsidRPr="002F1500" w:rsidRDefault="008B455E" w:rsidP="00D36D5C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79133F" w:rsidRPr="002F1500" w:rsidRDefault="0079133F" w:rsidP="00D36D5C">
      <w:pPr>
        <w:pStyle w:val="Corpodetexto2"/>
        <w:spacing w:after="0" w:line="360" w:lineRule="auto"/>
        <w:ind w:firstLine="709"/>
        <w:jc w:val="both"/>
        <w:rPr>
          <w:rFonts w:ascii="Bookman Old Style" w:hAnsi="Bookman Old Style"/>
          <w:bCs/>
          <w:sz w:val="24"/>
          <w:szCs w:val="24"/>
        </w:rPr>
      </w:pPr>
      <w:r w:rsidRPr="002F1500">
        <w:rPr>
          <w:rFonts w:ascii="Bookman Old Style" w:hAnsi="Bookman Old Style"/>
          <w:sz w:val="24"/>
          <w:szCs w:val="24"/>
        </w:rPr>
        <w:t xml:space="preserve">Gabinete do Prefeito Municipal de Constantina, em </w:t>
      </w:r>
      <w:r w:rsidR="00744F08" w:rsidRPr="002F1500">
        <w:rPr>
          <w:rFonts w:ascii="Bookman Old Style" w:hAnsi="Bookman Old Style"/>
          <w:sz w:val="24"/>
          <w:szCs w:val="24"/>
        </w:rPr>
        <w:t>30</w:t>
      </w:r>
      <w:r w:rsidR="00D110EF" w:rsidRPr="002F1500">
        <w:rPr>
          <w:rFonts w:ascii="Bookman Old Style" w:hAnsi="Bookman Old Style"/>
          <w:sz w:val="24"/>
          <w:szCs w:val="24"/>
        </w:rPr>
        <w:t xml:space="preserve"> </w:t>
      </w:r>
      <w:r w:rsidR="00590CC4" w:rsidRPr="002F1500">
        <w:rPr>
          <w:rFonts w:ascii="Bookman Old Style" w:hAnsi="Bookman Old Style"/>
          <w:sz w:val="24"/>
          <w:szCs w:val="24"/>
        </w:rPr>
        <w:t xml:space="preserve">de </w:t>
      </w:r>
      <w:r w:rsidR="00EC2C91" w:rsidRPr="002F1500">
        <w:rPr>
          <w:rFonts w:ascii="Bookman Old Style" w:hAnsi="Bookman Old Style"/>
          <w:sz w:val="24"/>
          <w:szCs w:val="24"/>
        </w:rPr>
        <w:t>julho</w:t>
      </w:r>
      <w:r w:rsidR="00590CC4" w:rsidRPr="002F1500">
        <w:rPr>
          <w:rFonts w:ascii="Bookman Old Style" w:hAnsi="Bookman Old Style"/>
          <w:sz w:val="24"/>
          <w:szCs w:val="24"/>
        </w:rPr>
        <w:t xml:space="preserve"> de 2015</w:t>
      </w:r>
      <w:r w:rsidRPr="002F1500">
        <w:rPr>
          <w:rFonts w:ascii="Bookman Old Style" w:hAnsi="Bookman Old Style"/>
          <w:sz w:val="24"/>
          <w:szCs w:val="24"/>
        </w:rPr>
        <w:t xml:space="preserve">. </w:t>
      </w:r>
      <w:r w:rsidRPr="002F1500">
        <w:rPr>
          <w:rFonts w:ascii="Bookman Old Style" w:hAnsi="Bookman Old Style"/>
          <w:bCs/>
          <w:sz w:val="24"/>
          <w:szCs w:val="24"/>
        </w:rPr>
        <w:t xml:space="preserve">                                    </w:t>
      </w:r>
      <w:r w:rsidRPr="002F1500">
        <w:rPr>
          <w:rFonts w:ascii="Bookman Old Style" w:hAnsi="Bookman Old Style"/>
          <w:bCs/>
          <w:sz w:val="24"/>
          <w:szCs w:val="24"/>
        </w:rPr>
        <w:tab/>
      </w:r>
    </w:p>
    <w:p w:rsidR="0079133F" w:rsidRPr="002F1500" w:rsidRDefault="0079133F" w:rsidP="0079133F">
      <w:pPr>
        <w:rPr>
          <w:rFonts w:ascii="Bookman Old Style" w:hAnsi="Bookman Old Style"/>
          <w:sz w:val="24"/>
          <w:szCs w:val="24"/>
        </w:rPr>
      </w:pPr>
    </w:p>
    <w:p w:rsidR="0079133F" w:rsidRPr="002F1500" w:rsidRDefault="0079133F" w:rsidP="0079133F">
      <w:pPr>
        <w:rPr>
          <w:rFonts w:ascii="Bookman Old Style" w:hAnsi="Bookman Old Style"/>
          <w:sz w:val="24"/>
          <w:szCs w:val="24"/>
        </w:rPr>
      </w:pPr>
    </w:p>
    <w:p w:rsidR="0079133F" w:rsidRPr="002F1500" w:rsidRDefault="0079133F" w:rsidP="0079133F">
      <w:pPr>
        <w:pStyle w:val="Ttulo5"/>
        <w:rPr>
          <w:bCs/>
          <w:i w:val="0"/>
          <w:iCs w:val="0"/>
          <w:sz w:val="24"/>
        </w:rPr>
      </w:pPr>
      <w:r w:rsidRPr="002F1500">
        <w:rPr>
          <w:bCs/>
          <w:i w:val="0"/>
          <w:iCs w:val="0"/>
          <w:sz w:val="24"/>
        </w:rPr>
        <w:t xml:space="preserve">Leomar José Behm </w:t>
      </w:r>
    </w:p>
    <w:p w:rsidR="0079133F" w:rsidRPr="002F1500" w:rsidRDefault="0079133F" w:rsidP="0079133F">
      <w:pPr>
        <w:pStyle w:val="Ttulo1"/>
        <w:rPr>
          <w:rFonts w:ascii="Bookman Old Style" w:hAnsi="Bookman Old Style"/>
          <w:b w:val="0"/>
          <w:bCs w:val="0"/>
        </w:rPr>
      </w:pPr>
      <w:r w:rsidRPr="002F1500">
        <w:rPr>
          <w:rFonts w:ascii="Bookman Old Style" w:hAnsi="Bookman Old Style"/>
          <w:b w:val="0"/>
          <w:bCs w:val="0"/>
        </w:rPr>
        <w:t>Prefeito Municipal</w:t>
      </w:r>
    </w:p>
    <w:p w:rsidR="008B455E" w:rsidRPr="002F1500" w:rsidRDefault="008B455E" w:rsidP="0079133F">
      <w:pPr>
        <w:ind w:firstLine="2835"/>
        <w:jc w:val="both"/>
        <w:rPr>
          <w:rFonts w:ascii="Bookman Old Style" w:hAnsi="Bookman Old Style" w:cs="Arial"/>
          <w:sz w:val="24"/>
          <w:szCs w:val="24"/>
        </w:rPr>
      </w:pPr>
    </w:p>
    <w:sectPr w:rsidR="008B455E" w:rsidRPr="002F1500" w:rsidSect="003B5812">
      <w:footerReference w:type="even" r:id="rId9"/>
      <w:footerReference w:type="default" r:id="rId10"/>
      <w:pgSz w:w="11907" w:h="16840" w:code="9"/>
      <w:pgMar w:top="2552" w:right="1701" w:bottom="170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A79" w:rsidRDefault="00E33A79">
      <w:r>
        <w:separator/>
      </w:r>
    </w:p>
  </w:endnote>
  <w:endnote w:type="continuationSeparator" w:id="0">
    <w:p w:rsidR="00E33A79" w:rsidRDefault="00E33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A79" w:rsidRDefault="00E33A79" w:rsidP="003D716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33A79" w:rsidRDefault="00E33A79" w:rsidP="00414B9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A79" w:rsidRDefault="00E33A79" w:rsidP="003D716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A6F6B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E33A79" w:rsidRDefault="00E33A79" w:rsidP="00414B9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A79" w:rsidRDefault="00E33A79">
      <w:r>
        <w:separator/>
      </w:r>
    </w:p>
  </w:footnote>
  <w:footnote w:type="continuationSeparator" w:id="0">
    <w:p w:rsidR="00E33A79" w:rsidRDefault="00E33A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1A0665"/>
    <w:multiLevelType w:val="hybridMultilevel"/>
    <w:tmpl w:val="EC10C422"/>
    <w:lvl w:ilvl="0" w:tplc="04160013">
      <w:start w:val="1"/>
      <w:numFmt w:val="upperRoman"/>
      <w:lvlText w:val="%1."/>
      <w:lvlJc w:val="right"/>
      <w:pPr>
        <w:tabs>
          <w:tab w:val="num" w:pos="3234"/>
        </w:tabs>
        <w:ind w:left="3234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4134"/>
        </w:tabs>
        <w:ind w:left="413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854"/>
        </w:tabs>
        <w:ind w:left="485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574"/>
        </w:tabs>
        <w:ind w:left="557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294"/>
        </w:tabs>
        <w:ind w:left="629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014"/>
        </w:tabs>
        <w:ind w:left="701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734"/>
        </w:tabs>
        <w:ind w:left="773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454"/>
        </w:tabs>
        <w:ind w:left="845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174"/>
        </w:tabs>
        <w:ind w:left="917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F51"/>
    <w:rsid w:val="000004FB"/>
    <w:rsid w:val="000270D8"/>
    <w:rsid w:val="00047BD2"/>
    <w:rsid w:val="00052B0C"/>
    <w:rsid w:val="0005449C"/>
    <w:rsid w:val="0006031E"/>
    <w:rsid w:val="00060A6E"/>
    <w:rsid w:val="000756C1"/>
    <w:rsid w:val="000756C8"/>
    <w:rsid w:val="00087644"/>
    <w:rsid w:val="000F09DF"/>
    <w:rsid w:val="00114062"/>
    <w:rsid w:val="0012040B"/>
    <w:rsid w:val="00132A4B"/>
    <w:rsid w:val="00137656"/>
    <w:rsid w:val="00145774"/>
    <w:rsid w:val="00162C30"/>
    <w:rsid w:val="00165B9A"/>
    <w:rsid w:val="00167A0C"/>
    <w:rsid w:val="0017248E"/>
    <w:rsid w:val="00173F72"/>
    <w:rsid w:val="0018696B"/>
    <w:rsid w:val="0019169C"/>
    <w:rsid w:val="001B2DB0"/>
    <w:rsid w:val="001F0635"/>
    <w:rsid w:val="00205CEE"/>
    <w:rsid w:val="00217032"/>
    <w:rsid w:val="002275EB"/>
    <w:rsid w:val="00234554"/>
    <w:rsid w:val="002666E4"/>
    <w:rsid w:val="00292F51"/>
    <w:rsid w:val="0029333F"/>
    <w:rsid w:val="002D4BC1"/>
    <w:rsid w:val="002E1974"/>
    <w:rsid w:val="002F1500"/>
    <w:rsid w:val="003214E4"/>
    <w:rsid w:val="00336512"/>
    <w:rsid w:val="00351D39"/>
    <w:rsid w:val="00360DA1"/>
    <w:rsid w:val="00376FF5"/>
    <w:rsid w:val="003A21B7"/>
    <w:rsid w:val="003B5812"/>
    <w:rsid w:val="003B62E5"/>
    <w:rsid w:val="003D7165"/>
    <w:rsid w:val="003F6044"/>
    <w:rsid w:val="00405E90"/>
    <w:rsid w:val="00414B9C"/>
    <w:rsid w:val="004161A0"/>
    <w:rsid w:val="004209E4"/>
    <w:rsid w:val="00427CFF"/>
    <w:rsid w:val="00450173"/>
    <w:rsid w:val="00455352"/>
    <w:rsid w:val="004563EB"/>
    <w:rsid w:val="00465727"/>
    <w:rsid w:val="00480949"/>
    <w:rsid w:val="00493FD3"/>
    <w:rsid w:val="004A583C"/>
    <w:rsid w:val="004A6F6B"/>
    <w:rsid w:val="004A7CA9"/>
    <w:rsid w:val="004F3A38"/>
    <w:rsid w:val="004F5AB2"/>
    <w:rsid w:val="004F6FE4"/>
    <w:rsid w:val="00504F2F"/>
    <w:rsid w:val="00505022"/>
    <w:rsid w:val="00505CE2"/>
    <w:rsid w:val="0054429C"/>
    <w:rsid w:val="00555630"/>
    <w:rsid w:val="00564E35"/>
    <w:rsid w:val="00573F35"/>
    <w:rsid w:val="00590CC4"/>
    <w:rsid w:val="005B41C3"/>
    <w:rsid w:val="005D3BFB"/>
    <w:rsid w:val="005D7D1E"/>
    <w:rsid w:val="005F3E9E"/>
    <w:rsid w:val="005F71B0"/>
    <w:rsid w:val="0063087F"/>
    <w:rsid w:val="00632617"/>
    <w:rsid w:val="006339A1"/>
    <w:rsid w:val="00650D1A"/>
    <w:rsid w:val="00662539"/>
    <w:rsid w:val="00683EFA"/>
    <w:rsid w:val="006870A9"/>
    <w:rsid w:val="006A2072"/>
    <w:rsid w:val="006A5D89"/>
    <w:rsid w:val="006F3D9F"/>
    <w:rsid w:val="00717993"/>
    <w:rsid w:val="007322F6"/>
    <w:rsid w:val="00732B2D"/>
    <w:rsid w:val="00744F08"/>
    <w:rsid w:val="0076512B"/>
    <w:rsid w:val="007657B3"/>
    <w:rsid w:val="00767D0E"/>
    <w:rsid w:val="0079046A"/>
    <w:rsid w:val="0079133F"/>
    <w:rsid w:val="007A2547"/>
    <w:rsid w:val="007C3300"/>
    <w:rsid w:val="007D7344"/>
    <w:rsid w:val="007E7796"/>
    <w:rsid w:val="00804AE7"/>
    <w:rsid w:val="00810BEF"/>
    <w:rsid w:val="00824147"/>
    <w:rsid w:val="00826671"/>
    <w:rsid w:val="00851368"/>
    <w:rsid w:val="00854A99"/>
    <w:rsid w:val="0086415C"/>
    <w:rsid w:val="008653E4"/>
    <w:rsid w:val="0087055F"/>
    <w:rsid w:val="00896429"/>
    <w:rsid w:val="008A0F76"/>
    <w:rsid w:val="008B455E"/>
    <w:rsid w:val="008C1ACB"/>
    <w:rsid w:val="008D31A4"/>
    <w:rsid w:val="008E5EDB"/>
    <w:rsid w:val="0090227B"/>
    <w:rsid w:val="0090276B"/>
    <w:rsid w:val="009035DD"/>
    <w:rsid w:val="0090630D"/>
    <w:rsid w:val="00907468"/>
    <w:rsid w:val="009103BC"/>
    <w:rsid w:val="009139E2"/>
    <w:rsid w:val="009407F3"/>
    <w:rsid w:val="00944D24"/>
    <w:rsid w:val="009472C3"/>
    <w:rsid w:val="00952EF5"/>
    <w:rsid w:val="00964704"/>
    <w:rsid w:val="009750C6"/>
    <w:rsid w:val="009758A5"/>
    <w:rsid w:val="00986F99"/>
    <w:rsid w:val="009A2D61"/>
    <w:rsid w:val="009D3F86"/>
    <w:rsid w:val="009E3F00"/>
    <w:rsid w:val="00A17D64"/>
    <w:rsid w:val="00A2226C"/>
    <w:rsid w:val="00A31701"/>
    <w:rsid w:val="00A434D0"/>
    <w:rsid w:val="00A5615D"/>
    <w:rsid w:val="00A6390B"/>
    <w:rsid w:val="00A641F2"/>
    <w:rsid w:val="00A70C8F"/>
    <w:rsid w:val="00A85845"/>
    <w:rsid w:val="00A8769E"/>
    <w:rsid w:val="00A927AE"/>
    <w:rsid w:val="00A96FAC"/>
    <w:rsid w:val="00AA1C31"/>
    <w:rsid w:val="00AA7FC0"/>
    <w:rsid w:val="00AB368E"/>
    <w:rsid w:val="00AC0853"/>
    <w:rsid w:val="00AC0D3C"/>
    <w:rsid w:val="00AC1AC7"/>
    <w:rsid w:val="00AC1CD8"/>
    <w:rsid w:val="00AC2C7B"/>
    <w:rsid w:val="00AF1E46"/>
    <w:rsid w:val="00B07780"/>
    <w:rsid w:val="00B128ED"/>
    <w:rsid w:val="00B15FFA"/>
    <w:rsid w:val="00B71FDA"/>
    <w:rsid w:val="00B91D46"/>
    <w:rsid w:val="00B951F4"/>
    <w:rsid w:val="00BA0C1B"/>
    <w:rsid w:val="00BB13DF"/>
    <w:rsid w:val="00BB4B2D"/>
    <w:rsid w:val="00BE4910"/>
    <w:rsid w:val="00BF5587"/>
    <w:rsid w:val="00C150E7"/>
    <w:rsid w:val="00C227F0"/>
    <w:rsid w:val="00C244BE"/>
    <w:rsid w:val="00C249C1"/>
    <w:rsid w:val="00C3355E"/>
    <w:rsid w:val="00C34728"/>
    <w:rsid w:val="00C354C3"/>
    <w:rsid w:val="00C54250"/>
    <w:rsid w:val="00C6126B"/>
    <w:rsid w:val="00C622C7"/>
    <w:rsid w:val="00C62FAB"/>
    <w:rsid w:val="00C74196"/>
    <w:rsid w:val="00C75AA4"/>
    <w:rsid w:val="00C9467C"/>
    <w:rsid w:val="00CC5E55"/>
    <w:rsid w:val="00CC6AB5"/>
    <w:rsid w:val="00CE0C5E"/>
    <w:rsid w:val="00CE5157"/>
    <w:rsid w:val="00D10AB7"/>
    <w:rsid w:val="00D110EF"/>
    <w:rsid w:val="00D15E24"/>
    <w:rsid w:val="00D179E5"/>
    <w:rsid w:val="00D20D88"/>
    <w:rsid w:val="00D26D39"/>
    <w:rsid w:val="00D27041"/>
    <w:rsid w:val="00D318B1"/>
    <w:rsid w:val="00D32952"/>
    <w:rsid w:val="00D36D5C"/>
    <w:rsid w:val="00D41C01"/>
    <w:rsid w:val="00D5323B"/>
    <w:rsid w:val="00D762A0"/>
    <w:rsid w:val="00D9607E"/>
    <w:rsid w:val="00DA1ACB"/>
    <w:rsid w:val="00DA2F01"/>
    <w:rsid w:val="00DA5B73"/>
    <w:rsid w:val="00DD115E"/>
    <w:rsid w:val="00DE1F2B"/>
    <w:rsid w:val="00DE6341"/>
    <w:rsid w:val="00DE6459"/>
    <w:rsid w:val="00DF34F4"/>
    <w:rsid w:val="00E233FF"/>
    <w:rsid w:val="00E26114"/>
    <w:rsid w:val="00E33A79"/>
    <w:rsid w:val="00E50BC7"/>
    <w:rsid w:val="00E5332C"/>
    <w:rsid w:val="00E5792E"/>
    <w:rsid w:val="00E60FED"/>
    <w:rsid w:val="00E800F4"/>
    <w:rsid w:val="00E81435"/>
    <w:rsid w:val="00E85C14"/>
    <w:rsid w:val="00E97D24"/>
    <w:rsid w:val="00EA0FDD"/>
    <w:rsid w:val="00EA4BE7"/>
    <w:rsid w:val="00EA5E36"/>
    <w:rsid w:val="00EB6FA1"/>
    <w:rsid w:val="00EC2C91"/>
    <w:rsid w:val="00ED59F0"/>
    <w:rsid w:val="00EE4923"/>
    <w:rsid w:val="00EF678F"/>
    <w:rsid w:val="00F003E2"/>
    <w:rsid w:val="00F03672"/>
    <w:rsid w:val="00F053D2"/>
    <w:rsid w:val="00F32DEB"/>
    <w:rsid w:val="00F42E9B"/>
    <w:rsid w:val="00F7499D"/>
    <w:rsid w:val="00F762B3"/>
    <w:rsid w:val="00F815E8"/>
    <w:rsid w:val="00F938AA"/>
    <w:rsid w:val="00F956A9"/>
    <w:rsid w:val="00FB00C1"/>
    <w:rsid w:val="00FB3439"/>
    <w:rsid w:val="00FD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2F51"/>
  </w:style>
  <w:style w:type="paragraph" w:styleId="Ttulo1">
    <w:name w:val="heading 1"/>
    <w:basedOn w:val="Normal"/>
    <w:next w:val="Normal"/>
    <w:link w:val="Ttulo1Char"/>
    <w:qFormat/>
    <w:rsid w:val="00A17D64"/>
    <w:pPr>
      <w:keepNext/>
      <w:jc w:val="center"/>
      <w:outlineLvl w:val="0"/>
    </w:pPr>
    <w:rPr>
      <w:rFonts w:ascii="Verdana" w:eastAsia="Arial Unicode MS" w:hAnsi="Verdana" w:cs="Arial Unicode MS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A17D64"/>
    <w:pPr>
      <w:keepNext/>
      <w:tabs>
        <w:tab w:val="left" w:pos="3120"/>
      </w:tabs>
      <w:jc w:val="center"/>
      <w:outlineLvl w:val="4"/>
    </w:pPr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292F51"/>
    <w:pPr>
      <w:ind w:left="2694"/>
      <w:jc w:val="both"/>
    </w:pPr>
    <w:rPr>
      <w:rFonts w:ascii="Arial" w:hAnsi="Arial" w:cs="Arial"/>
      <w:sz w:val="24"/>
    </w:rPr>
  </w:style>
  <w:style w:type="paragraph" w:styleId="Recuodecorpodetexto2">
    <w:name w:val="Body Text Indent 2"/>
    <w:basedOn w:val="Normal"/>
    <w:rsid w:val="00292F51"/>
    <w:pPr>
      <w:ind w:firstLine="2694"/>
      <w:jc w:val="both"/>
    </w:pPr>
    <w:rPr>
      <w:rFonts w:ascii="Arial" w:hAnsi="Arial" w:cs="Arial"/>
      <w:sz w:val="24"/>
    </w:rPr>
  </w:style>
  <w:style w:type="paragraph" w:styleId="Corpodetexto">
    <w:name w:val="Body Text"/>
    <w:basedOn w:val="Normal"/>
    <w:rsid w:val="00292F51"/>
    <w:pPr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rsid w:val="00292F51"/>
    <w:pPr>
      <w:ind w:firstLine="2694"/>
      <w:jc w:val="both"/>
    </w:pPr>
    <w:rPr>
      <w:rFonts w:ascii="Arial" w:hAnsi="Arial" w:cs="Arial"/>
      <w:sz w:val="22"/>
    </w:rPr>
  </w:style>
  <w:style w:type="paragraph" w:styleId="Rodap">
    <w:name w:val="footer"/>
    <w:basedOn w:val="Normal"/>
    <w:rsid w:val="00414B9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14B9C"/>
  </w:style>
  <w:style w:type="paragraph" w:styleId="Textodebalo">
    <w:name w:val="Balloon Text"/>
    <w:basedOn w:val="Normal"/>
    <w:link w:val="TextodebaloChar"/>
    <w:rsid w:val="006870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870A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C354C3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A17D6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17D64"/>
  </w:style>
  <w:style w:type="character" w:customStyle="1" w:styleId="Ttulo1Char">
    <w:name w:val="Título 1 Char"/>
    <w:basedOn w:val="Fontepargpadro"/>
    <w:link w:val="Ttulo1"/>
    <w:rsid w:val="00A17D64"/>
    <w:rPr>
      <w:rFonts w:ascii="Verdana" w:eastAsia="Arial Unicode MS" w:hAnsi="Verdana" w:cs="Arial Unicode MS"/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semiHidden/>
    <w:rsid w:val="00A17D64"/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2F51"/>
  </w:style>
  <w:style w:type="paragraph" w:styleId="Ttulo1">
    <w:name w:val="heading 1"/>
    <w:basedOn w:val="Normal"/>
    <w:next w:val="Normal"/>
    <w:link w:val="Ttulo1Char"/>
    <w:qFormat/>
    <w:rsid w:val="00A17D64"/>
    <w:pPr>
      <w:keepNext/>
      <w:jc w:val="center"/>
      <w:outlineLvl w:val="0"/>
    </w:pPr>
    <w:rPr>
      <w:rFonts w:ascii="Verdana" w:eastAsia="Arial Unicode MS" w:hAnsi="Verdana" w:cs="Arial Unicode MS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A17D64"/>
    <w:pPr>
      <w:keepNext/>
      <w:tabs>
        <w:tab w:val="left" w:pos="3120"/>
      </w:tabs>
      <w:jc w:val="center"/>
      <w:outlineLvl w:val="4"/>
    </w:pPr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292F51"/>
    <w:pPr>
      <w:ind w:left="2694"/>
      <w:jc w:val="both"/>
    </w:pPr>
    <w:rPr>
      <w:rFonts w:ascii="Arial" w:hAnsi="Arial" w:cs="Arial"/>
      <w:sz w:val="24"/>
    </w:rPr>
  </w:style>
  <w:style w:type="paragraph" w:styleId="Recuodecorpodetexto2">
    <w:name w:val="Body Text Indent 2"/>
    <w:basedOn w:val="Normal"/>
    <w:rsid w:val="00292F51"/>
    <w:pPr>
      <w:ind w:firstLine="2694"/>
      <w:jc w:val="both"/>
    </w:pPr>
    <w:rPr>
      <w:rFonts w:ascii="Arial" w:hAnsi="Arial" w:cs="Arial"/>
      <w:sz w:val="24"/>
    </w:rPr>
  </w:style>
  <w:style w:type="paragraph" w:styleId="Corpodetexto">
    <w:name w:val="Body Text"/>
    <w:basedOn w:val="Normal"/>
    <w:rsid w:val="00292F51"/>
    <w:pPr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rsid w:val="00292F51"/>
    <w:pPr>
      <w:ind w:firstLine="2694"/>
      <w:jc w:val="both"/>
    </w:pPr>
    <w:rPr>
      <w:rFonts w:ascii="Arial" w:hAnsi="Arial" w:cs="Arial"/>
      <w:sz w:val="22"/>
    </w:rPr>
  </w:style>
  <w:style w:type="paragraph" w:styleId="Rodap">
    <w:name w:val="footer"/>
    <w:basedOn w:val="Normal"/>
    <w:rsid w:val="00414B9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14B9C"/>
  </w:style>
  <w:style w:type="paragraph" w:styleId="Textodebalo">
    <w:name w:val="Balloon Text"/>
    <w:basedOn w:val="Normal"/>
    <w:link w:val="TextodebaloChar"/>
    <w:rsid w:val="006870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870A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C354C3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A17D6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17D64"/>
  </w:style>
  <w:style w:type="character" w:customStyle="1" w:styleId="Ttulo1Char">
    <w:name w:val="Título 1 Char"/>
    <w:basedOn w:val="Fontepargpadro"/>
    <w:link w:val="Ttulo1"/>
    <w:rsid w:val="00A17D64"/>
    <w:rPr>
      <w:rFonts w:ascii="Verdana" w:eastAsia="Arial Unicode MS" w:hAnsi="Verdana" w:cs="Arial Unicode MS"/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semiHidden/>
    <w:rsid w:val="00A17D64"/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3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B6494-6DDE-41C4-8FE7-D7683F5BE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431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n° ____/2006</vt:lpstr>
    </vt:vector>
  </TitlesOfParts>
  <Company/>
  <LinksUpToDate>false</LinksUpToDate>
  <CharactersWithSpaces>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n° ____/2006</dc:title>
  <dc:creator>Cesar Westin</dc:creator>
  <cp:lastModifiedBy>ADM</cp:lastModifiedBy>
  <cp:revision>6</cp:revision>
  <cp:lastPrinted>2013-04-30T14:05:00Z</cp:lastPrinted>
  <dcterms:created xsi:type="dcterms:W3CDTF">2015-07-30T16:46:00Z</dcterms:created>
  <dcterms:modified xsi:type="dcterms:W3CDTF">2015-07-30T19:57:00Z</dcterms:modified>
</cp:coreProperties>
</file>