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851368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CE5157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="00793E17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793E17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1308F2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896429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E5157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>MAIO</w:t>
      </w:r>
      <w:r w:rsidR="00A31701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85136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851368" w:rsidRDefault="008B455E" w:rsidP="0089453A">
      <w:pPr>
        <w:pStyle w:val="Corpodetexto"/>
        <w:spacing w:line="360" w:lineRule="auto"/>
        <w:rPr>
          <w:rFonts w:ascii="Bookman Old Style" w:hAnsi="Bookman Old Style"/>
          <w:szCs w:val="24"/>
        </w:rPr>
      </w:pPr>
    </w:p>
    <w:p w:rsidR="0089453A" w:rsidRPr="003724CA" w:rsidRDefault="008B455E" w:rsidP="0089453A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851368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650D1A">
        <w:rPr>
          <w:rFonts w:ascii="Bookman Old Style" w:hAnsi="Bookman Old Style" w:cs="Arial"/>
          <w:b/>
          <w:sz w:val="24"/>
          <w:szCs w:val="24"/>
        </w:rPr>
        <w:t>1</w:t>
      </w:r>
      <w:r w:rsidR="00793E17">
        <w:rPr>
          <w:rFonts w:ascii="Bookman Old Style" w:hAnsi="Bookman Old Style" w:cs="Arial"/>
          <w:b/>
          <w:sz w:val="24"/>
          <w:szCs w:val="24"/>
        </w:rPr>
        <w:t>5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>.</w:t>
      </w:r>
      <w:r w:rsidR="00793E17">
        <w:rPr>
          <w:rFonts w:ascii="Bookman Old Style" w:hAnsi="Bookman Old Style" w:cs="Arial"/>
          <w:b/>
          <w:sz w:val="24"/>
          <w:szCs w:val="24"/>
        </w:rPr>
        <w:t>0</w:t>
      </w:r>
      <w:r w:rsidR="00650D1A">
        <w:rPr>
          <w:rFonts w:ascii="Bookman Old Style" w:hAnsi="Bookman Old Style" w:cs="Arial"/>
          <w:b/>
          <w:sz w:val="24"/>
          <w:szCs w:val="24"/>
        </w:rPr>
        <w:t>00</w:t>
      </w:r>
      <w:r w:rsidR="00896429" w:rsidRPr="00851368">
        <w:rPr>
          <w:rFonts w:ascii="Bookman Old Style" w:hAnsi="Bookman Old Style" w:cs="Arial"/>
          <w:b/>
          <w:sz w:val="24"/>
          <w:szCs w:val="24"/>
        </w:rPr>
        <w:t>,</w:t>
      </w:r>
      <w:r w:rsidR="00650D1A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851368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793E17">
        <w:rPr>
          <w:rFonts w:ascii="Bookman Old Style" w:hAnsi="Bookman Old Style" w:cs="Arial"/>
          <w:b/>
          <w:sz w:val="24"/>
          <w:szCs w:val="24"/>
        </w:rPr>
        <w:t>quinze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 xml:space="preserve"> mil</w:t>
      </w:r>
      <w:r w:rsidR="00650D1A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205CEE" w:rsidRPr="00851368">
        <w:rPr>
          <w:rFonts w:ascii="Bookman Old Style" w:hAnsi="Bookman Old Style" w:cs="Arial"/>
          <w:b/>
          <w:sz w:val="24"/>
          <w:szCs w:val="24"/>
        </w:rPr>
        <w:t>reais)</w:t>
      </w:r>
      <w:r w:rsidR="00CE5157" w:rsidRPr="00851368">
        <w:rPr>
          <w:rFonts w:ascii="Bookman Old Style" w:hAnsi="Bookman Old Style" w:cs="Arial"/>
          <w:b/>
          <w:sz w:val="24"/>
          <w:szCs w:val="24"/>
        </w:rPr>
        <w:t>,</w:t>
      </w:r>
      <w:r w:rsidR="0089453A" w:rsidRPr="0089453A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89453A" w:rsidRPr="003724CA">
        <w:rPr>
          <w:rFonts w:ascii="Bookman Old Style" w:hAnsi="Bookman Old Style" w:cs="Arial"/>
          <w:b/>
          <w:sz w:val="22"/>
          <w:szCs w:val="22"/>
        </w:rPr>
        <w:t>no orçamento municipal vigente e dá outras providências.</w:t>
      </w:r>
    </w:p>
    <w:p w:rsidR="008B455E" w:rsidRPr="00851368" w:rsidRDefault="008B455E" w:rsidP="0089453A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851368" w:rsidRDefault="008D31A4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851368">
        <w:rPr>
          <w:rFonts w:ascii="Bookman Old Style" w:hAnsi="Bookman Old Style" w:cs="Arial"/>
          <w:sz w:val="24"/>
          <w:szCs w:val="24"/>
        </w:rPr>
        <w:tab/>
      </w:r>
      <w:r w:rsidR="00767D0E" w:rsidRPr="0085136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964704" w:rsidRPr="00851368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8B455E" w:rsidRPr="00851368" w:rsidRDefault="0089453A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 w:rsidR="00D36D5C">
        <w:rPr>
          <w:rFonts w:ascii="Bookman Old Style" w:hAnsi="Bookman Old Style" w:cs="Arial"/>
        </w:rPr>
        <w:t xml:space="preserve">Fundo </w:t>
      </w:r>
      <w:r w:rsidR="0089453A">
        <w:rPr>
          <w:rFonts w:ascii="Bookman Old Style" w:hAnsi="Bookman Old Style" w:cs="Arial"/>
        </w:rPr>
        <w:t>Municipal de Saúde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</w:t>
      </w:r>
      <w:r w:rsidR="00767D0E" w:rsidRPr="00851368">
        <w:rPr>
          <w:rFonts w:ascii="Bookman Old Style" w:hAnsi="Bookman Old Style" w:cs="Arial"/>
        </w:rPr>
        <w:t>.</w:t>
      </w:r>
      <w:r w:rsidR="0089453A">
        <w:rPr>
          <w:rFonts w:ascii="Bookman Old Style" w:hAnsi="Bookman Old Style" w:cs="Arial"/>
        </w:rPr>
        <w:t>005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</w:t>
      </w:r>
      <w:r w:rsidR="0089453A">
        <w:rPr>
          <w:rFonts w:ascii="Bookman Old Style" w:hAnsi="Bookman Old Style" w:cs="Arial"/>
        </w:rPr>
        <w:t>da Saúde</w:t>
      </w:r>
    </w:p>
    <w:p w:rsidR="00767D0E" w:rsidRPr="00851368" w:rsidRDefault="00D36D5C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</w:t>
      </w:r>
      <w:r w:rsidR="0089453A"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.90.</w:t>
      </w:r>
      <w:r w:rsidR="0089453A">
        <w:rPr>
          <w:rFonts w:ascii="Bookman Old Style" w:hAnsi="Bookman Old Style" w:cs="Arial"/>
        </w:rPr>
        <w:t>91</w:t>
      </w:r>
      <w:r w:rsidR="00767D0E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</w:t>
      </w:r>
      <w:r w:rsidR="0089453A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>0</w:t>
      </w:r>
      <w:r w:rsidR="00767D0E" w:rsidRPr="00851368">
        <w:rPr>
          <w:rFonts w:ascii="Bookman Old Style" w:hAnsi="Bookman Old Style" w:cs="Arial"/>
        </w:rPr>
        <w:t>-</w:t>
      </w:r>
      <w:r w:rsidR="0089453A">
        <w:rPr>
          <w:rFonts w:ascii="Bookman Old Style" w:hAnsi="Bookman Old Style" w:cs="Arial"/>
        </w:rPr>
        <w:t>602</w:t>
      </w:r>
      <w:r w:rsidR="00767D0E" w:rsidRPr="00851368">
        <w:rPr>
          <w:rFonts w:ascii="Bookman Old Style" w:hAnsi="Bookman Old Style" w:cs="Arial"/>
        </w:rPr>
        <w:t xml:space="preserve"> – </w:t>
      </w:r>
      <w:r w:rsidR="0089453A">
        <w:rPr>
          <w:rFonts w:ascii="Bookman Old Style" w:hAnsi="Bookman Old Style" w:cs="Arial"/>
        </w:rPr>
        <w:t>Sentenças judiciais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..................................................................................</w:t>
      </w:r>
      <w:r w:rsidR="0089453A">
        <w:rPr>
          <w:rFonts w:ascii="Bookman Old Style" w:hAnsi="Bookman Old Style" w:cs="Arial"/>
        </w:rPr>
        <w:t>................</w:t>
      </w:r>
      <w:r w:rsidR="00D36D5C">
        <w:rPr>
          <w:rFonts w:ascii="Bookman Old Style" w:hAnsi="Bookman Old Style" w:cs="Arial"/>
        </w:rPr>
        <w:t>.</w:t>
      </w:r>
      <w:proofErr w:type="gramStart"/>
      <w:r w:rsidR="00D36D5C">
        <w:rPr>
          <w:rFonts w:ascii="Bookman Old Style" w:hAnsi="Bookman Old Style" w:cs="Arial"/>
        </w:rPr>
        <w:t>..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89453A">
        <w:rPr>
          <w:rFonts w:ascii="Bookman Old Style" w:hAnsi="Bookman Old Style" w:cs="Arial"/>
        </w:rPr>
        <w:t>15</w:t>
      </w:r>
      <w:r w:rsidRPr="00851368">
        <w:rPr>
          <w:rFonts w:ascii="Bookman Old Style" w:hAnsi="Bookman Old Style" w:cs="Arial"/>
        </w:rPr>
        <w:t>.</w:t>
      </w:r>
      <w:r w:rsidR="00D36D5C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D36D5C">
        <w:rPr>
          <w:rFonts w:ascii="Bookman Old Style" w:hAnsi="Bookman Old Style" w:cs="Arial"/>
        </w:rPr>
        <w:t>00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D36D5C">
        <w:rPr>
          <w:rFonts w:ascii="Bookman Old Style" w:hAnsi="Bookman Old Style" w:cs="Arial"/>
          <w:b/>
        </w:rPr>
        <w:t xml:space="preserve"> 1</w:t>
      </w:r>
      <w:r w:rsidR="0089453A">
        <w:rPr>
          <w:rFonts w:ascii="Bookman Old Style" w:hAnsi="Bookman Old Style" w:cs="Arial"/>
          <w:b/>
        </w:rPr>
        <w:t>5</w:t>
      </w:r>
      <w:r w:rsidRPr="00851368">
        <w:rPr>
          <w:rFonts w:ascii="Bookman Old Style" w:hAnsi="Bookman Old Style" w:cs="Arial"/>
          <w:b/>
        </w:rPr>
        <w:t>.</w:t>
      </w:r>
      <w:r w:rsidR="0089453A">
        <w:rPr>
          <w:rFonts w:ascii="Bookman Old Style" w:hAnsi="Bookman Old Style" w:cs="Arial"/>
          <w:b/>
        </w:rPr>
        <w:t>0</w:t>
      </w:r>
      <w:r w:rsidR="00D36D5C">
        <w:rPr>
          <w:rFonts w:ascii="Bookman Old Style" w:hAnsi="Bookman Old Style" w:cs="Arial"/>
          <w:b/>
        </w:rPr>
        <w:t>00</w:t>
      </w:r>
      <w:r w:rsidRPr="00851368">
        <w:rPr>
          <w:rFonts w:ascii="Bookman Old Style" w:hAnsi="Bookman Old Style" w:cs="Arial"/>
          <w:b/>
        </w:rPr>
        <w:t>,</w:t>
      </w:r>
      <w:r w:rsidR="00D36D5C">
        <w:rPr>
          <w:rFonts w:ascii="Bookman Old Style" w:hAnsi="Bookman Old Style" w:cs="Arial"/>
          <w:b/>
        </w:rPr>
        <w:t>00</w:t>
      </w:r>
    </w:p>
    <w:p w:rsidR="00767D0E" w:rsidRDefault="00767D0E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851368" w:rsidRPr="00205CEE" w:rsidRDefault="00851368" w:rsidP="003B5812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67D0E" w:rsidRDefault="00767D0E" w:rsidP="0085136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2°. </w:t>
      </w:r>
      <w:r>
        <w:rPr>
          <w:rFonts w:ascii="Bookman Old Style" w:hAnsi="Bookman Old Style" w:cs="Arial"/>
          <w:sz w:val="24"/>
          <w:szCs w:val="24"/>
        </w:rPr>
        <w:t>Servirá de suporte para a abertura do crédito adicional especial de que trata o artigo 1°</w:t>
      </w:r>
      <w:r w:rsidR="00D36D5C">
        <w:rPr>
          <w:rFonts w:ascii="Bookman Old Style" w:hAnsi="Bookman Old Style" w:cs="Arial"/>
          <w:sz w:val="24"/>
          <w:szCs w:val="24"/>
        </w:rPr>
        <w:t>, a redução da seguinte dotação orçamentária</w:t>
      </w:r>
      <w:r>
        <w:rPr>
          <w:rFonts w:ascii="Bookman Old Style" w:hAnsi="Bookman Old Style" w:cs="Arial"/>
          <w:sz w:val="24"/>
          <w:szCs w:val="24"/>
        </w:rPr>
        <w:t>:</w:t>
      </w:r>
    </w:p>
    <w:p w:rsidR="00D36D5C" w:rsidRPr="00D36D5C" w:rsidRDefault="0089453A" w:rsidP="00D36D5C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08</w:t>
      </w:r>
      <w:r w:rsidR="00D36D5C" w:rsidRPr="00D36D5C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Indústria e Comércio</w:t>
      </w:r>
    </w:p>
    <w:p w:rsidR="00D36D5C" w:rsidRPr="00D36D5C" w:rsidRDefault="00D36D5C" w:rsidP="00D36D5C">
      <w:pPr>
        <w:ind w:firstLine="709"/>
        <w:jc w:val="both"/>
        <w:rPr>
          <w:rFonts w:ascii="Bookman Old Style" w:hAnsi="Bookman Old Style" w:cs="Arial"/>
        </w:rPr>
      </w:pPr>
      <w:r w:rsidRPr="00D36D5C">
        <w:rPr>
          <w:rFonts w:ascii="Bookman Old Style" w:hAnsi="Bookman Old Style" w:cs="Arial"/>
        </w:rPr>
        <w:t xml:space="preserve">01 – </w:t>
      </w:r>
      <w:r w:rsidR="0089453A">
        <w:rPr>
          <w:rFonts w:ascii="Bookman Old Style" w:hAnsi="Bookman Old Style" w:cs="Arial"/>
        </w:rPr>
        <w:t>Secretaria da Indústria e Comércio</w:t>
      </w:r>
    </w:p>
    <w:p w:rsidR="00D36D5C" w:rsidRPr="00D36D5C" w:rsidRDefault="00D36D5C" w:rsidP="00D36D5C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D36D5C">
        <w:rPr>
          <w:rFonts w:ascii="Bookman Old Style" w:hAnsi="Bookman Old Style" w:cs="Arial"/>
        </w:rPr>
        <w:t>2.</w:t>
      </w:r>
      <w:r w:rsidR="0089453A">
        <w:rPr>
          <w:rFonts w:ascii="Bookman Old Style" w:hAnsi="Bookman Old Style" w:cs="Arial"/>
        </w:rPr>
        <w:t>066</w:t>
      </w:r>
      <w:r w:rsidRPr="00D36D5C">
        <w:rPr>
          <w:rFonts w:ascii="Bookman Old Style" w:hAnsi="Bookman Old Style" w:cs="Arial"/>
        </w:rPr>
        <w:t xml:space="preserve"> – Manutenção</w:t>
      </w:r>
      <w:proofErr w:type="gramEnd"/>
      <w:r w:rsidRPr="00D36D5C">
        <w:rPr>
          <w:rFonts w:ascii="Bookman Old Style" w:hAnsi="Bookman Old Style" w:cs="Arial"/>
        </w:rPr>
        <w:t xml:space="preserve"> do </w:t>
      </w:r>
      <w:r w:rsidR="0089453A">
        <w:rPr>
          <w:rFonts w:ascii="Bookman Old Style" w:hAnsi="Bookman Old Style" w:cs="Arial"/>
        </w:rPr>
        <w:t>da Secretaria da Indústria e Comércio</w:t>
      </w:r>
    </w:p>
    <w:p w:rsidR="00851368" w:rsidRDefault="0089453A" w:rsidP="00D36D5C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D36D5C" w:rsidRPr="00D36D5C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="00D36D5C" w:rsidRPr="00D36D5C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90</w:t>
      </w:r>
      <w:r w:rsidR="00D36D5C" w:rsidRPr="00D36D5C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11</w:t>
      </w:r>
      <w:r w:rsidR="00D36D5C" w:rsidRPr="00D36D5C">
        <w:rPr>
          <w:rFonts w:ascii="Bookman Old Style" w:hAnsi="Bookman Old Style" w:cs="Arial"/>
        </w:rPr>
        <w:t>.00.00.00.00.00</w:t>
      </w:r>
      <w:r>
        <w:rPr>
          <w:rFonts w:ascii="Bookman Old Style" w:hAnsi="Bookman Old Style" w:cs="Arial"/>
        </w:rPr>
        <w:t>01</w:t>
      </w:r>
      <w:r w:rsidR="00D36D5C" w:rsidRPr="00D36D5C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 xml:space="preserve">321 </w:t>
      </w:r>
      <w:proofErr w:type="gramStart"/>
      <w:r>
        <w:rPr>
          <w:rFonts w:ascii="Bookman Old Style" w:hAnsi="Bookman Old Style" w:cs="Arial"/>
        </w:rPr>
        <w:t>–Vencimentos</w:t>
      </w:r>
      <w:proofErr w:type="gramEnd"/>
      <w:r>
        <w:rPr>
          <w:rFonts w:ascii="Bookman Old Style" w:hAnsi="Bookman Old Style" w:cs="Arial"/>
        </w:rPr>
        <w:t xml:space="preserve"> e Vantagens Fixas – P. Civil</w:t>
      </w:r>
    </w:p>
    <w:p w:rsidR="00B91D46" w:rsidRPr="00D36D5C" w:rsidRDefault="00B91D46" w:rsidP="00D36D5C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>
        <w:rPr>
          <w:rFonts w:ascii="Bookman Old Style" w:hAnsi="Bookman Old Style" w:cs="Arial"/>
        </w:rPr>
        <w:t>R$ 1</w:t>
      </w:r>
      <w:r w:rsidR="0089453A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>.</w:t>
      </w:r>
      <w:r w:rsidR="0089453A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00,00</w:t>
      </w:r>
    </w:p>
    <w:p w:rsidR="00D36D5C" w:rsidRDefault="00D36D5C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851368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89453A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851368">
        <w:rPr>
          <w:rFonts w:ascii="Bookman Old Style" w:hAnsi="Bookman Old Style" w:cs="Arial"/>
          <w:b/>
          <w:sz w:val="24"/>
          <w:szCs w:val="24"/>
        </w:rPr>
        <w:t>º.</w:t>
      </w:r>
      <w:r w:rsidRPr="0085136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851368">
        <w:rPr>
          <w:rFonts w:ascii="Bookman Old Style" w:hAnsi="Bookman Old Style" w:cs="Arial"/>
          <w:sz w:val="24"/>
          <w:szCs w:val="24"/>
        </w:rPr>
        <w:t>.</w:t>
      </w:r>
    </w:p>
    <w:p w:rsidR="00A17D64" w:rsidRPr="00851368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85136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851368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89453A">
        <w:rPr>
          <w:rFonts w:ascii="Bookman Old Style" w:hAnsi="Bookman Old Style"/>
          <w:sz w:val="24"/>
          <w:szCs w:val="24"/>
        </w:rPr>
        <w:t>2</w:t>
      </w:r>
      <w:r w:rsidR="001308F2">
        <w:rPr>
          <w:rFonts w:ascii="Bookman Old Style" w:hAnsi="Bookman Old Style"/>
          <w:sz w:val="24"/>
          <w:szCs w:val="24"/>
        </w:rPr>
        <w:t>6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</w:t>
      </w:r>
      <w:r w:rsidR="00767D0E" w:rsidRPr="00851368">
        <w:rPr>
          <w:rFonts w:ascii="Bookman Old Style" w:hAnsi="Bookman Old Style"/>
          <w:sz w:val="24"/>
          <w:szCs w:val="24"/>
        </w:rPr>
        <w:t>maio</w:t>
      </w:r>
      <w:r w:rsidR="007657B3" w:rsidRPr="00851368">
        <w:rPr>
          <w:rFonts w:ascii="Bookman Old Style" w:hAnsi="Bookman Old Style"/>
          <w:sz w:val="24"/>
          <w:szCs w:val="24"/>
        </w:rPr>
        <w:t xml:space="preserve"> de 2015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851368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851368">
        <w:rPr>
          <w:bCs/>
          <w:sz w:val="24"/>
        </w:rPr>
        <w:t xml:space="preserve">                                    </w:t>
      </w:r>
      <w:r w:rsidR="0079133F" w:rsidRPr="00851368">
        <w:rPr>
          <w:bCs/>
          <w:sz w:val="24"/>
        </w:rPr>
        <w:tab/>
      </w: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rPr>
          <w:i/>
          <w:sz w:val="24"/>
          <w:szCs w:val="24"/>
        </w:rPr>
      </w:pPr>
    </w:p>
    <w:p w:rsidR="00A17D64" w:rsidRPr="00851368" w:rsidRDefault="00A17D64" w:rsidP="00A17D64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A17D64" w:rsidRPr="00851368" w:rsidRDefault="00A17D64" w:rsidP="00205CEE">
      <w:pPr>
        <w:pStyle w:val="Ttulo1"/>
        <w:rPr>
          <w:rFonts w:ascii="Bookman Old Style" w:hAnsi="Bookman Old Style" w:cs="Arial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E50BC7">
        <w:rPr>
          <w:rFonts w:ascii="Bookman Old Style" w:hAnsi="Bookman Old Style"/>
          <w:b/>
          <w:bCs/>
          <w:color w:val="000000"/>
          <w:sz w:val="24"/>
          <w:szCs w:val="24"/>
        </w:rPr>
        <w:t>4</w:t>
      </w:r>
      <w:r w:rsidR="0089453A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85136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89453A" w:rsidRPr="00521EF9" w:rsidRDefault="00A17D64" w:rsidP="0089453A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21EF9">
        <w:rPr>
          <w:rFonts w:ascii="Bookman Old Style" w:hAnsi="Bookman Old Style"/>
          <w:sz w:val="24"/>
          <w:szCs w:val="24"/>
        </w:rPr>
        <w:t>Encaminhamos a esta Casa Legi</w:t>
      </w:r>
      <w:r w:rsidR="00896429" w:rsidRPr="00521EF9">
        <w:rPr>
          <w:rFonts w:ascii="Bookman Old Style" w:hAnsi="Bookman Old Style"/>
          <w:sz w:val="24"/>
          <w:szCs w:val="24"/>
        </w:rPr>
        <w:t>slativa o Projeto de Lei nº. 0</w:t>
      </w:r>
      <w:r w:rsidR="00E50BC7" w:rsidRPr="00521EF9">
        <w:rPr>
          <w:rFonts w:ascii="Bookman Old Style" w:hAnsi="Bookman Old Style"/>
          <w:sz w:val="24"/>
          <w:szCs w:val="24"/>
        </w:rPr>
        <w:t>4</w:t>
      </w:r>
      <w:r w:rsidR="0089453A" w:rsidRPr="00521EF9">
        <w:rPr>
          <w:rFonts w:ascii="Bookman Old Style" w:hAnsi="Bookman Old Style"/>
          <w:sz w:val="24"/>
          <w:szCs w:val="24"/>
        </w:rPr>
        <w:t>6</w:t>
      </w:r>
      <w:r w:rsidR="00A31701" w:rsidRPr="00521EF9">
        <w:rPr>
          <w:rFonts w:ascii="Bookman Old Style" w:hAnsi="Bookman Old Style"/>
          <w:sz w:val="24"/>
          <w:szCs w:val="24"/>
        </w:rPr>
        <w:t>/2015</w:t>
      </w:r>
      <w:r w:rsidRPr="00521EF9">
        <w:rPr>
          <w:rFonts w:ascii="Bookman Old Style" w:hAnsi="Bookman Old Style"/>
          <w:sz w:val="24"/>
          <w:szCs w:val="24"/>
        </w:rPr>
        <w:t xml:space="preserve">, que </w:t>
      </w:r>
      <w:r w:rsidR="0089453A" w:rsidRPr="00521EF9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R$ 15.000,00 (quinze mil reais), no orçamento municipal vigente e dá outras providências.</w:t>
      </w:r>
    </w:p>
    <w:p w:rsidR="00521EF9" w:rsidRDefault="00521EF9" w:rsidP="00521EF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O</w:t>
      </w:r>
      <w:r w:rsidRPr="00521EF9">
        <w:rPr>
          <w:rFonts w:ascii="Bookman Old Style" w:hAnsi="Bookman Old Style"/>
          <w:iCs/>
          <w:sz w:val="24"/>
          <w:szCs w:val="24"/>
        </w:rPr>
        <w:t xml:space="preserve"> presente Projeto de Lei </w:t>
      </w:r>
      <w:r>
        <w:rPr>
          <w:rFonts w:ascii="Bookman Old Style" w:hAnsi="Bookman Old Style"/>
          <w:iCs/>
          <w:sz w:val="24"/>
          <w:szCs w:val="24"/>
        </w:rPr>
        <w:t>tem como finalidade</w:t>
      </w:r>
      <w:r w:rsidRPr="00521EF9">
        <w:rPr>
          <w:rFonts w:ascii="Bookman Old Style" w:hAnsi="Bookman Old Style"/>
          <w:iCs/>
          <w:sz w:val="24"/>
          <w:szCs w:val="24"/>
        </w:rPr>
        <w:t xml:space="preserve"> autorização legislativa para possibilitar o ajuste de dotações orçamentárias junto ao orçamento municipal, para o exercício de 201</w:t>
      </w:r>
      <w:r>
        <w:rPr>
          <w:rFonts w:ascii="Bookman Old Style" w:hAnsi="Bookman Old Style"/>
          <w:iCs/>
          <w:sz w:val="24"/>
          <w:szCs w:val="24"/>
        </w:rPr>
        <w:t>5</w:t>
      </w:r>
      <w:r w:rsidRPr="00521EF9">
        <w:rPr>
          <w:rFonts w:ascii="Bookman Old Style" w:hAnsi="Bookman Old Style"/>
          <w:iCs/>
          <w:sz w:val="24"/>
          <w:szCs w:val="24"/>
        </w:rPr>
        <w:t>.</w:t>
      </w:r>
    </w:p>
    <w:p w:rsidR="00521EF9" w:rsidRPr="00521EF9" w:rsidRDefault="00521EF9" w:rsidP="0089453A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A abertura do crédito especial se dá em virtude de bloqueios judiciais de valores </w:t>
      </w:r>
      <w:r w:rsidR="00C35AC0">
        <w:rPr>
          <w:rFonts w:ascii="Bookman Old Style" w:hAnsi="Bookman Old Style"/>
          <w:iCs/>
          <w:sz w:val="24"/>
          <w:szCs w:val="24"/>
        </w:rPr>
        <w:t xml:space="preserve">em contas do Município, </w:t>
      </w:r>
      <w:r>
        <w:rPr>
          <w:rFonts w:ascii="Bookman Old Style" w:hAnsi="Bookman Old Style"/>
          <w:iCs/>
          <w:sz w:val="24"/>
          <w:szCs w:val="24"/>
        </w:rPr>
        <w:t xml:space="preserve">visando </w:t>
      </w:r>
      <w:r w:rsidR="00C35AC0">
        <w:rPr>
          <w:rFonts w:ascii="Bookman Old Style" w:hAnsi="Bookman Old Style"/>
          <w:iCs/>
          <w:sz w:val="24"/>
          <w:szCs w:val="24"/>
        </w:rPr>
        <w:t xml:space="preserve">custear </w:t>
      </w:r>
      <w:r>
        <w:rPr>
          <w:rFonts w:ascii="Bookman Old Style" w:hAnsi="Bookman Old Style"/>
          <w:iCs/>
          <w:sz w:val="24"/>
          <w:szCs w:val="24"/>
        </w:rPr>
        <w:t xml:space="preserve">despesas </w:t>
      </w:r>
      <w:r w:rsidR="00C35AC0">
        <w:rPr>
          <w:rFonts w:ascii="Bookman Old Style" w:hAnsi="Bookman Old Style"/>
          <w:iCs/>
          <w:sz w:val="24"/>
          <w:szCs w:val="24"/>
        </w:rPr>
        <w:t>relacionadas à área da saúde com medicamentos e tratamentos que não são disponibilizados ao Município para o tratamento de pessoas doentes.</w:t>
      </w:r>
    </w:p>
    <w:p w:rsidR="00767D0E" w:rsidRPr="00521EF9" w:rsidRDefault="00E50BC7" w:rsidP="0089453A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521EF9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Lei.</w:t>
      </w:r>
    </w:p>
    <w:p w:rsidR="00767D0E" w:rsidRPr="00521EF9" w:rsidRDefault="00767D0E" w:rsidP="00D36D5C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B455E" w:rsidRPr="00521EF9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89453A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89453A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35AC0">
        <w:rPr>
          <w:rFonts w:ascii="Bookman Old Style" w:hAnsi="Bookman Old Style"/>
          <w:sz w:val="24"/>
          <w:szCs w:val="24"/>
        </w:rPr>
        <w:t>2</w:t>
      </w:r>
      <w:r w:rsidR="001308F2">
        <w:rPr>
          <w:rFonts w:ascii="Bookman Old Style" w:hAnsi="Bookman Old Style"/>
          <w:sz w:val="24"/>
          <w:szCs w:val="24"/>
        </w:rPr>
        <w:t>6</w:t>
      </w:r>
      <w:bookmarkStart w:id="0" w:name="_GoBack"/>
      <w:bookmarkEnd w:id="0"/>
      <w:r w:rsidR="00D110EF" w:rsidRPr="0089453A">
        <w:rPr>
          <w:rFonts w:ascii="Bookman Old Style" w:hAnsi="Bookman Old Style"/>
          <w:sz w:val="24"/>
          <w:szCs w:val="24"/>
        </w:rPr>
        <w:t xml:space="preserve"> </w:t>
      </w:r>
      <w:r w:rsidR="00590CC4" w:rsidRPr="0089453A">
        <w:rPr>
          <w:rFonts w:ascii="Bookman Old Style" w:hAnsi="Bookman Old Style"/>
          <w:sz w:val="24"/>
          <w:szCs w:val="24"/>
        </w:rPr>
        <w:t xml:space="preserve">de </w:t>
      </w:r>
      <w:r w:rsidR="00851368" w:rsidRPr="0089453A">
        <w:rPr>
          <w:rFonts w:ascii="Bookman Old Style" w:hAnsi="Bookman Old Style"/>
          <w:sz w:val="24"/>
          <w:szCs w:val="24"/>
        </w:rPr>
        <w:t>maio</w:t>
      </w:r>
      <w:r w:rsidR="00590CC4" w:rsidRPr="0089453A">
        <w:rPr>
          <w:rFonts w:ascii="Bookman Old Style" w:hAnsi="Bookman Old Style"/>
          <w:sz w:val="24"/>
          <w:szCs w:val="24"/>
        </w:rPr>
        <w:t xml:space="preserve"> de 2015</w:t>
      </w:r>
      <w:r w:rsidRPr="0089453A">
        <w:rPr>
          <w:rFonts w:ascii="Bookman Old Style" w:hAnsi="Bookman Old Style"/>
          <w:sz w:val="24"/>
          <w:szCs w:val="24"/>
        </w:rPr>
        <w:t xml:space="preserve">. </w:t>
      </w:r>
      <w:r w:rsidRPr="0089453A">
        <w:rPr>
          <w:bCs/>
          <w:sz w:val="24"/>
          <w:szCs w:val="24"/>
        </w:rPr>
        <w:t xml:space="preserve">                                    </w:t>
      </w:r>
      <w:r w:rsidRPr="0089453A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F9" w:rsidRDefault="00521EF9">
      <w:r>
        <w:separator/>
      </w:r>
    </w:p>
  </w:endnote>
  <w:endnote w:type="continuationSeparator" w:id="0">
    <w:p w:rsidR="00521EF9" w:rsidRDefault="0052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F9" w:rsidRDefault="00521EF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1EF9" w:rsidRDefault="00521EF9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EF9" w:rsidRDefault="00521EF9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8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21EF9" w:rsidRDefault="00521EF9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F9" w:rsidRDefault="00521EF9">
      <w:r>
        <w:separator/>
      </w:r>
    </w:p>
  </w:footnote>
  <w:footnote w:type="continuationSeparator" w:id="0">
    <w:p w:rsidR="00521EF9" w:rsidRDefault="0052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0D8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08F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666E4"/>
    <w:rsid w:val="00292F51"/>
    <w:rsid w:val="0029333F"/>
    <w:rsid w:val="002D4BC1"/>
    <w:rsid w:val="002D631B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21EF9"/>
    <w:rsid w:val="0054429C"/>
    <w:rsid w:val="00555630"/>
    <w:rsid w:val="00564E35"/>
    <w:rsid w:val="00573F35"/>
    <w:rsid w:val="00590CC4"/>
    <w:rsid w:val="005B41C3"/>
    <w:rsid w:val="005D3BFB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93E17"/>
    <w:rsid w:val="007A2547"/>
    <w:rsid w:val="007C3300"/>
    <w:rsid w:val="007D7344"/>
    <w:rsid w:val="007E7796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453A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35AC0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5722-7D27-422B-912B-E4A2DBB2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4</cp:revision>
  <cp:lastPrinted>2013-04-30T14:05:00Z</cp:lastPrinted>
  <dcterms:created xsi:type="dcterms:W3CDTF">2015-05-22T10:50:00Z</dcterms:created>
  <dcterms:modified xsi:type="dcterms:W3CDTF">2015-05-25T14:24:00Z</dcterms:modified>
</cp:coreProperties>
</file>