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3724CA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3F5FBD"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>35</w:t>
      </w:r>
      <w:r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3F5FBD"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>10</w:t>
      </w:r>
      <w:r w:rsidR="00896429"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3F5FBD"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>ABRIL</w:t>
      </w:r>
      <w:r w:rsidR="00A31701"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2015</w:t>
      </w:r>
      <w:r w:rsidR="003B5812" w:rsidRPr="003724CA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3724CA" w:rsidRDefault="008B455E" w:rsidP="008B455E">
      <w:pPr>
        <w:pStyle w:val="Corpodetexto"/>
        <w:ind w:left="3828"/>
        <w:rPr>
          <w:rFonts w:ascii="Bookman Old Style" w:hAnsi="Bookman Old Style"/>
          <w:sz w:val="22"/>
          <w:szCs w:val="22"/>
        </w:rPr>
      </w:pPr>
    </w:p>
    <w:p w:rsidR="008B455E" w:rsidRPr="003724CA" w:rsidRDefault="008B455E" w:rsidP="008B455E">
      <w:pPr>
        <w:pStyle w:val="Corpodetexto"/>
        <w:ind w:left="3828"/>
        <w:rPr>
          <w:rFonts w:ascii="Bookman Old Style" w:hAnsi="Bookman Old Style"/>
          <w:sz w:val="22"/>
          <w:szCs w:val="22"/>
        </w:rPr>
      </w:pPr>
    </w:p>
    <w:p w:rsidR="008B455E" w:rsidRPr="003724CA" w:rsidRDefault="008B455E" w:rsidP="003B5812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3724CA">
        <w:rPr>
          <w:rFonts w:ascii="Bookman Old Style" w:hAnsi="Bookman Old Style" w:cs="Arial"/>
          <w:b/>
          <w:sz w:val="22"/>
          <w:szCs w:val="22"/>
        </w:rPr>
        <w:t xml:space="preserve">Autoriza o Poder Executivo Municipal abrir crédito adicional </w:t>
      </w:r>
      <w:r w:rsidR="003F5FBD" w:rsidRPr="003724CA">
        <w:rPr>
          <w:rFonts w:ascii="Bookman Old Style" w:hAnsi="Bookman Old Style" w:cs="Arial"/>
          <w:b/>
          <w:sz w:val="22"/>
          <w:szCs w:val="22"/>
        </w:rPr>
        <w:t>especial</w:t>
      </w:r>
      <w:r w:rsidR="00590CC4" w:rsidRPr="003724CA">
        <w:rPr>
          <w:rFonts w:ascii="Bookman Old Style" w:hAnsi="Bookman Old Style" w:cs="Arial"/>
          <w:b/>
          <w:sz w:val="22"/>
          <w:szCs w:val="22"/>
        </w:rPr>
        <w:t>, no valor de R$</w:t>
      </w:r>
      <w:r w:rsidR="003F5FBD" w:rsidRPr="003724CA">
        <w:rPr>
          <w:rFonts w:ascii="Bookman Old Style" w:hAnsi="Bookman Old Style" w:cs="Arial"/>
          <w:b/>
          <w:sz w:val="22"/>
          <w:szCs w:val="22"/>
        </w:rPr>
        <w:t xml:space="preserve"> 135.000,00 (cento e trinta e cinco mil reais)</w:t>
      </w:r>
      <w:r w:rsidRPr="003724CA">
        <w:rPr>
          <w:rFonts w:ascii="Bookman Old Style" w:hAnsi="Bookman Old Style" w:cs="Arial"/>
          <w:b/>
          <w:sz w:val="22"/>
          <w:szCs w:val="22"/>
        </w:rPr>
        <w:t xml:space="preserve"> no orçamento municipal vigente e dá outras providências.</w:t>
      </w:r>
    </w:p>
    <w:p w:rsidR="003B62E5" w:rsidRPr="003724CA" w:rsidRDefault="003B62E5" w:rsidP="003B62E5">
      <w:pPr>
        <w:ind w:left="3261" w:right="-4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8B455E" w:rsidRPr="003724CA" w:rsidRDefault="008B455E" w:rsidP="008B455E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8B455E" w:rsidRPr="003724CA" w:rsidRDefault="008D31A4" w:rsidP="00D318B1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24CA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3724CA">
        <w:rPr>
          <w:rFonts w:ascii="Bookman Old Style" w:hAnsi="Bookman Old Style" w:cs="Arial"/>
          <w:sz w:val="22"/>
          <w:szCs w:val="22"/>
        </w:rPr>
        <w:tab/>
      </w:r>
      <w:r w:rsidRPr="003724CA">
        <w:rPr>
          <w:rFonts w:ascii="Bookman Old Style" w:hAnsi="Bookman Old Style" w:cs="Arial"/>
          <w:sz w:val="22"/>
          <w:szCs w:val="22"/>
        </w:rPr>
        <w:t>Autoriza</w:t>
      </w:r>
      <w:r w:rsidR="008B455E" w:rsidRPr="003724CA">
        <w:rPr>
          <w:rFonts w:ascii="Bookman Old Style" w:hAnsi="Bookman Old Style" w:cs="Arial"/>
          <w:sz w:val="22"/>
          <w:szCs w:val="22"/>
        </w:rPr>
        <w:t xml:space="preserve"> o Poder Executivo Municipal </w:t>
      </w:r>
      <w:r w:rsidR="001D5531" w:rsidRPr="003724CA">
        <w:rPr>
          <w:rFonts w:ascii="Bookman Old Style" w:hAnsi="Bookman Old Style" w:cs="Arial"/>
          <w:sz w:val="22"/>
          <w:szCs w:val="22"/>
        </w:rPr>
        <w:t>a abrir</w:t>
      </w:r>
      <w:r w:rsidR="008B455E" w:rsidRPr="003724CA">
        <w:rPr>
          <w:rFonts w:ascii="Bookman Old Style" w:hAnsi="Bookman Old Style" w:cs="Arial"/>
          <w:sz w:val="22"/>
          <w:szCs w:val="22"/>
        </w:rPr>
        <w:t xml:space="preserve"> crédito adicional </w:t>
      </w:r>
      <w:r w:rsidR="003F5FBD" w:rsidRPr="003724CA">
        <w:rPr>
          <w:rFonts w:ascii="Bookman Old Style" w:hAnsi="Bookman Old Style" w:cs="Arial"/>
          <w:sz w:val="22"/>
          <w:szCs w:val="22"/>
        </w:rPr>
        <w:t>especial</w:t>
      </w:r>
      <w:r w:rsidR="008B455E" w:rsidRPr="003724CA">
        <w:rPr>
          <w:rFonts w:ascii="Bookman Old Style" w:hAnsi="Bookman Old Style" w:cs="Arial"/>
          <w:sz w:val="22"/>
          <w:szCs w:val="22"/>
        </w:rPr>
        <w:t xml:space="preserve"> no orçamento municipal vigente, no valor de R$ </w:t>
      </w:r>
      <w:r w:rsidR="003F5FBD" w:rsidRPr="003724CA">
        <w:rPr>
          <w:rFonts w:ascii="Bookman Old Style" w:hAnsi="Bookman Old Style" w:cs="Arial"/>
          <w:sz w:val="22"/>
          <w:szCs w:val="22"/>
        </w:rPr>
        <w:t>135.000,00 (cento e trinta e cinco mil reais)</w:t>
      </w:r>
      <w:r w:rsidR="008B455E" w:rsidRPr="003724CA">
        <w:rPr>
          <w:rFonts w:ascii="Bookman Old Style" w:hAnsi="Bookman Old Style" w:cs="Arial"/>
          <w:sz w:val="22"/>
          <w:szCs w:val="22"/>
        </w:rPr>
        <w:t>, com a seguinte classificação:</w:t>
      </w:r>
    </w:p>
    <w:p w:rsidR="00964704" w:rsidRPr="003724CA" w:rsidRDefault="00964704" w:rsidP="003B5812">
      <w:pPr>
        <w:ind w:firstLine="709"/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B3439" w:rsidRPr="003724CA" w:rsidRDefault="003F5FBD" w:rsidP="00FB3439">
      <w:pPr>
        <w:ind w:firstLine="709"/>
        <w:jc w:val="both"/>
        <w:rPr>
          <w:rFonts w:ascii="Bookman Old Style" w:hAnsi="Bookman Old Style" w:cs="Arial"/>
          <w:bCs/>
        </w:rPr>
      </w:pPr>
      <w:proofErr w:type="gramStart"/>
      <w:r w:rsidRPr="003724CA">
        <w:rPr>
          <w:rFonts w:ascii="Bookman Old Style" w:hAnsi="Bookman Old Style" w:cs="Arial"/>
          <w:bCs/>
        </w:rPr>
        <w:t>09 – Secretaria</w:t>
      </w:r>
      <w:proofErr w:type="gramEnd"/>
      <w:r w:rsidRPr="003724CA">
        <w:rPr>
          <w:rFonts w:ascii="Bookman Old Style" w:hAnsi="Bookman Old Style" w:cs="Arial"/>
          <w:bCs/>
        </w:rPr>
        <w:t xml:space="preserve"> de Saúde</w:t>
      </w:r>
    </w:p>
    <w:p w:rsidR="003F5FBD" w:rsidRPr="003724CA" w:rsidRDefault="003F5FBD" w:rsidP="00FB3439">
      <w:pPr>
        <w:ind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>01 – Fundo Municipal de Saúde</w:t>
      </w:r>
    </w:p>
    <w:p w:rsidR="003F5FBD" w:rsidRPr="003724CA" w:rsidRDefault="003F5FBD" w:rsidP="00FB3439">
      <w:pPr>
        <w:ind w:firstLine="709"/>
        <w:jc w:val="both"/>
        <w:rPr>
          <w:rFonts w:ascii="Bookman Old Style" w:hAnsi="Bookman Old Style" w:cs="Arial"/>
          <w:bCs/>
        </w:rPr>
      </w:pPr>
      <w:proofErr w:type="gramStart"/>
      <w:r w:rsidRPr="003724CA">
        <w:rPr>
          <w:rFonts w:ascii="Bookman Old Style" w:hAnsi="Bookman Old Style" w:cs="Arial"/>
          <w:bCs/>
        </w:rPr>
        <w:t>1.215 – Aquisição</w:t>
      </w:r>
      <w:proofErr w:type="gramEnd"/>
      <w:r w:rsidRPr="003724CA">
        <w:rPr>
          <w:rFonts w:ascii="Bookman Old Style" w:hAnsi="Bookman Old Style" w:cs="Arial"/>
          <w:bCs/>
        </w:rPr>
        <w:t xml:space="preserve"> de veículos</w:t>
      </w:r>
    </w:p>
    <w:p w:rsidR="003F5FBD" w:rsidRPr="003724CA" w:rsidRDefault="003F5FBD" w:rsidP="00FB3439">
      <w:pPr>
        <w:ind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>4.4.90.52.00.00.00.00.0040-592 – Equipamentos e material permanente</w:t>
      </w:r>
    </w:p>
    <w:p w:rsidR="003F5FBD" w:rsidRPr="003724CA" w:rsidRDefault="003F5FBD" w:rsidP="00FB3439">
      <w:pPr>
        <w:ind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>.....................................................................................</w:t>
      </w:r>
      <w:r w:rsidR="003724CA">
        <w:rPr>
          <w:rFonts w:ascii="Bookman Old Style" w:hAnsi="Bookman Old Style" w:cs="Arial"/>
          <w:bCs/>
        </w:rPr>
        <w:t>...........</w:t>
      </w:r>
      <w:r w:rsidRPr="003724CA">
        <w:rPr>
          <w:rFonts w:ascii="Bookman Old Style" w:hAnsi="Bookman Old Style" w:cs="Arial"/>
          <w:bCs/>
        </w:rPr>
        <w:t>...</w:t>
      </w:r>
      <w:proofErr w:type="gramStart"/>
      <w:r w:rsidRPr="003724CA">
        <w:rPr>
          <w:rFonts w:ascii="Bookman Old Style" w:hAnsi="Bookman Old Style" w:cs="Arial"/>
          <w:bCs/>
        </w:rPr>
        <w:t>..</w:t>
      </w:r>
      <w:proofErr w:type="gramEnd"/>
      <w:r w:rsidRPr="003724CA">
        <w:rPr>
          <w:rFonts w:ascii="Bookman Old Style" w:hAnsi="Bookman Old Style" w:cs="Arial"/>
          <w:bCs/>
        </w:rPr>
        <w:t>R$ 54.728,60</w:t>
      </w:r>
    </w:p>
    <w:p w:rsidR="003F5FBD" w:rsidRPr="003724CA" w:rsidRDefault="003F5FBD" w:rsidP="00FB3439">
      <w:pPr>
        <w:ind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>4.4.90.52.00.00.00.00.1196-593 – Equipamentos e material permanente</w:t>
      </w:r>
    </w:p>
    <w:p w:rsidR="003F5FBD" w:rsidRPr="003724CA" w:rsidRDefault="003F5FBD" w:rsidP="00FB3439">
      <w:pPr>
        <w:ind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>...................................................................................</w:t>
      </w:r>
      <w:r w:rsidR="003724CA">
        <w:rPr>
          <w:rFonts w:ascii="Bookman Old Style" w:hAnsi="Bookman Old Style" w:cs="Arial"/>
          <w:bCs/>
        </w:rPr>
        <w:t>.............</w:t>
      </w:r>
      <w:r w:rsidRPr="003724CA">
        <w:rPr>
          <w:rFonts w:ascii="Bookman Old Style" w:hAnsi="Bookman Old Style" w:cs="Arial"/>
          <w:bCs/>
        </w:rPr>
        <w:t>...</w:t>
      </w:r>
      <w:proofErr w:type="gramStart"/>
      <w:r w:rsidRPr="003724CA">
        <w:rPr>
          <w:rFonts w:ascii="Bookman Old Style" w:hAnsi="Bookman Old Style" w:cs="Arial"/>
          <w:bCs/>
        </w:rPr>
        <w:t>..</w:t>
      </w:r>
      <w:proofErr w:type="gramEnd"/>
      <w:r w:rsidRPr="003724CA">
        <w:rPr>
          <w:rFonts w:ascii="Bookman Old Style" w:hAnsi="Bookman Old Style" w:cs="Arial"/>
          <w:bCs/>
        </w:rPr>
        <w:t>R$ 80.271,40</w:t>
      </w:r>
    </w:p>
    <w:p w:rsidR="0079046A" w:rsidRPr="003724CA" w:rsidRDefault="0079046A" w:rsidP="003724CA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724CA" w:rsidRPr="003724CA" w:rsidRDefault="0079046A" w:rsidP="003724CA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24CA">
        <w:rPr>
          <w:rFonts w:ascii="Bookman Old Style" w:hAnsi="Bookman Old Style" w:cs="Arial"/>
          <w:b/>
          <w:sz w:val="22"/>
          <w:szCs w:val="22"/>
        </w:rPr>
        <w:t>Art. 2º</w:t>
      </w:r>
      <w:r w:rsidR="008D31A4" w:rsidRPr="003724CA">
        <w:rPr>
          <w:rFonts w:ascii="Bookman Old Style" w:hAnsi="Bookman Old Style" w:cs="Arial"/>
          <w:b/>
          <w:sz w:val="22"/>
          <w:szCs w:val="22"/>
        </w:rPr>
        <w:t>.</w:t>
      </w:r>
      <w:r w:rsidRPr="003724CA">
        <w:rPr>
          <w:rFonts w:ascii="Bookman Old Style" w:hAnsi="Bookman Old Style" w:cs="Arial"/>
          <w:sz w:val="22"/>
          <w:szCs w:val="22"/>
        </w:rPr>
        <w:tab/>
        <w:t>Servirã</w:t>
      </w:r>
      <w:r w:rsidR="003F5FBD" w:rsidRPr="003724CA">
        <w:rPr>
          <w:rFonts w:ascii="Bookman Old Style" w:hAnsi="Bookman Old Style" w:cs="Arial"/>
          <w:sz w:val="22"/>
          <w:szCs w:val="22"/>
        </w:rPr>
        <w:t>o de recursos para cobertura do</w:t>
      </w:r>
      <w:r w:rsidRPr="003724CA">
        <w:rPr>
          <w:rFonts w:ascii="Bookman Old Style" w:hAnsi="Bookman Old Style" w:cs="Arial"/>
          <w:sz w:val="22"/>
          <w:szCs w:val="22"/>
        </w:rPr>
        <w:t xml:space="preserve"> crédito adiciona</w:t>
      </w:r>
      <w:r w:rsidR="003F5FBD" w:rsidRPr="003724CA">
        <w:rPr>
          <w:rFonts w:ascii="Bookman Old Style" w:hAnsi="Bookman Old Style" w:cs="Arial"/>
          <w:sz w:val="22"/>
          <w:szCs w:val="22"/>
        </w:rPr>
        <w:t>l</w:t>
      </w:r>
      <w:r w:rsidRPr="003724CA">
        <w:rPr>
          <w:rFonts w:ascii="Bookman Old Style" w:hAnsi="Bookman Old Style" w:cs="Arial"/>
          <w:sz w:val="22"/>
          <w:szCs w:val="22"/>
        </w:rPr>
        <w:t xml:space="preserve"> especia</w:t>
      </w:r>
      <w:r w:rsidR="003F5FBD" w:rsidRPr="003724CA">
        <w:rPr>
          <w:rFonts w:ascii="Bookman Old Style" w:hAnsi="Bookman Old Style" w:cs="Arial"/>
          <w:sz w:val="22"/>
          <w:szCs w:val="22"/>
        </w:rPr>
        <w:t>l</w:t>
      </w:r>
      <w:r w:rsidRPr="003724CA">
        <w:rPr>
          <w:rFonts w:ascii="Bookman Old Style" w:hAnsi="Bookman Old Style" w:cs="Arial"/>
          <w:sz w:val="22"/>
          <w:szCs w:val="22"/>
        </w:rPr>
        <w:t xml:space="preserve"> previsto</w:t>
      </w:r>
      <w:r w:rsidR="003F5FBD" w:rsidRPr="003724CA">
        <w:rPr>
          <w:rFonts w:ascii="Bookman Old Style" w:hAnsi="Bookman Old Style" w:cs="Arial"/>
          <w:sz w:val="22"/>
          <w:szCs w:val="22"/>
        </w:rPr>
        <w:t xml:space="preserve"> no artigo 1º desta Lei</w:t>
      </w:r>
      <w:r w:rsidR="003724CA" w:rsidRPr="003724CA">
        <w:rPr>
          <w:rFonts w:ascii="Bookman Old Style" w:hAnsi="Bookman Old Style" w:cs="Arial"/>
          <w:sz w:val="22"/>
          <w:szCs w:val="22"/>
        </w:rPr>
        <w:t>:</w:t>
      </w:r>
    </w:p>
    <w:p w:rsidR="003724CA" w:rsidRPr="003724CA" w:rsidRDefault="003724CA" w:rsidP="003724CA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927B21" w:rsidRPr="003724CA" w:rsidRDefault="003724CA" w:rsidP="003724CA">
      <w:pPr>
        <w:pStyle w:val="PargrafodaList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Bookman Old Style" w:hAnsi="Bookman Old Style"/>
        </w:rPr>
      </w:pPr>
      <w:r w:rsidRPr="003724CA">
        <w:rPr>
          <w:rFonts w:ascii="Bookman Old Style" w:hAnsi="Bookman Old Style"/>
        </w:rPr>
        <w:t>O</w:t>
      </w:r>
      <w:r w:rsidR="00927B21" w:rsidRPr="003724CA">
        <w:rPr>
          <w:rFonts w:ascii="Bookman Old Style" w:hAnsi="Bookman Old Style"/>
        </w:rPr>
        <w:t>s provenientes da redução da seguinte dotação orçamentária:</w:t>
      </w:r>
    </w:p>
    <w:p w:rsidR="003724CA" w:rsidRPr="003724CA" w:rsidRDefault="003724CA" w:rsidP="003724CA">
      <w:pPr>
        <w:pStyle w:val="PargrafodaLista"/>
        <w:ind w:left="0"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 xml:space="preserve">16 – </w:t>
      </w:r>
      <w:proofErr w:type="gramStart"/>
      <w:r w:rsidRPr="003724CA">
        <w:rPr>
          <w:rFonts w:ascii="Bookman Old Style" w:hAnsi="Bookman Old Style" w:cs="Arial"/>
          <w:bCs/>
        </w:rPr>
        <w:t>Reserva</w:t>
      </w:r>
      <w:proofErr w:type="gramEnd"/>
      <w:r w:rsidRPr="003724CA">
        <w:rPr>
          <w:rFonts w:ascii="Bookman Old Style" w:hAnsi="Bookman Old Style" w:cs="Arial"/>
          <w:bCs/>
        </w:rPr>
        <w:t xml:space="preserve"> de Contingência</w:t>
      </w:r>
    </w:p>
    <w:p w:rsidR="003724CA" w:rsidRPr="003724CA" w:rsidRDefault="003724CA" w:rsidP="003724CA">
      <w:pPr>
        <w:pStyle w:val="PargrafodaLista"/>
        <w:ind w:left="0"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>01 – Reserva de contingência</w:t>
      </w:r>
    </w:p>
    <w:p w:rsidR="003724CA" w:rsidRPr="003724CA" w:rsidRDefault="003724CA" w:rsidP="003724CA">
      <w:pPr>
        <w:pStyle w:val="PargrafodaLista"/>
        <w:ind w:left="0"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 xml:space="preserve">2.085 – </w:t>
      </w:r>
      <w:proofErr w:type="gramStart"/>
      <w:r w:rsidRPr="003724CA">
        <w:rPr>
          <w:rFonts w:ascii="Bookman Old Style" w:hAnsi="Bookman Old Style" w:cs="Arial"/>
          <w:bCs/>
        </w:rPr>
        <w:t>Reserva</w:t>
      </w:r>
      <w:proofErr w:type="gramEnd"/>
      <w:r w:rsidRPr="003724CA">
        <w:rPr>
          <w:rFonts w:ascii="Bookman Old Style" w:hAnsi="Bookman Old Style" w:cs="Arial"/>
          <w:bCs/>
        </w:rPr>
        <w:t xml:space="preserve"> de contingência</w:t>
      </w:r>
    </w:p>
    <w:p w:rsidR="003724CA" w:rsidRPr="003724CA" w:rsidRDefault="003724CA" w:rsidP="003724CA">
      <w:pPr>
        <w:pStyle w:val="PargrafodaLista"/>
        <w:ind w:left="0" w:firstLine="709"/>
        <w:jc w:val="both"/>
        <w:rPr>
          <w:rFonts w:ascii="Bookman Old Style" w:hAnsi="Bookman Old Style" w:cs="Arial"/>
          <w:bCs/>
        </w:rPr>
      </w:pPr>
      <w:r w:rsidRPr="003724CA">
        <w:rPr>
          <w:rFonts w:ascii="Bookman Old Style" w:hAnsi="Bookman Old Style" w:cs="Arial"/>
          <w:bCs/>
        </w:rPr>
        <w:t xml:space="preserve">9.9.99.99.00.00.00.00.0001-577 – </w:t>
      </w:r>
      <w:proofErr w:type="gramStart"/>
      <w:r w:rsidRPr="003724CA">
        <w:rPr>
          <w:rFonts w:ascii="Bookman Old Style" w:hAnsi="Bookman Old Style" w:cs="Arial"/>
          <w:bCs/>
        </w:rPr>
        <w:t>Reserva</w:t>
      </w:r>
      <w:proofErr w:type="gramEnd"/>
      <w:r w:rsidRPr="003724CA">
        <w:rPr>
          <w:rFonts w:ascii="Bookman Old Style" w:hAnsi="Bookman Old Style" w:cs="Arial"/>
          <w:bCs/>
        </w:rPr>
        <w:t xml:space="preserve"> de contingência</w:t>
      </w:r>
    </w:p>
    <w:p w:rsidR="0079046A" w:rsidRPr="003724CA" w:rsidRDefault="003724CA" w:rsidP="003724CA">
      <w:pPr>
        <w:pStyle w:val="PargrafodaLista"/>
        <w:tabs>
          <w:tab w:val="left" w:pos="1843"/>
        </w:tabs>
        <w:ind w:left="0" w:firstLine="709"/>
        <w:jc w:val="both"/>
        <w:rPr>
          <w:rFonts w:ascii="Bookman Old Style" w:hAnsi="Bookman Old Style" w:cs="Arial"/>
        </w:rPr>
      </w:pPr>
      <w:r w:rsidRPr="003724CA">
        <w:rPr>
          <w:rFonts w:ascii="Bookman Old Style" w:hAnsi="Bookman Old Style" w:cs="Arial"/>
          <w:bCs/>
        </w:rPr>
        <w:t>........................................................................................</w:t>
      </w:r>
      <w:r>
        <w:rPr>
          <w:rFonts w:ascii="Bookman Old Style" w:hAnsi="Bookman Old Style" w:cs="Arial"/>
          <w:bCs/>
        </w:rPr>
        <w:t>...........</w:t>
      </w:r>
      <w:proofErr w:type="gramStart"/>
      <w:r w:rsidRPr="003724CA">
        <w:rPr>
          <w:rFonts w:ascii="Bookman Old Style" w:hAnsi="Bookman Old Style" w:cs="Arial"/>
          <w:bCs/>
        </w:rPr>
        <w:t>..</w:t>
      </w:r>
      <w:proofErr w:type="gramEnd"/>
      <w:r w:rsidRPr="003724CA">
        <w:rPr>
          <w:rFonts w:ascii="Bookman Old Style" w:hAnsi="Bookman Old Style" w:cs="Arial"/>
          <w:bCs/>
        </w:rPr>
        <w:t>R$ 54.728,60</w:t>
      </w:r>
    </w:p>
    <w:p w:rsidR="003724CA" w:rsidRPr="003724CA" w:rsidRDefault="003724CA" w:rsidP="003724CA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724CA" w:rsidRPr="003724CA" w:rsidRDefault="003724CA" w:rsidP="003724CA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24CA">
        <w:rPr>
          <w:rFonts w:ascii="Bookman Old Style" w:hAnsi="Bookman Old Style" w:cs="Arial"/>
          <w:sz w:val="22"/>
          <w:szCs w:val="22"/>
        </w:rPr>
        <w:t>II – Superávit financeiro proveniente de indenização de sinistro, no valor de R$ 80.271,00.</w:t>
      </w:r>
    </w:p>
    <w:p w:rsidR="003724CA" w:rsidRPr="003724CA" w:rsidRDefault="003724C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17248E" w:rsidRPr="003724CA" w:rsidRDefault="0017248E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Pr="003724CA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24CA">
        <w:rPr>
          <w:rFonts w:ascii="Bookman Old Style" w:hAnsi="Bookman Old Style" w:cs="Arial"/>
          <w:b/>
          <w:sz w:val="22"/>
          <w:szCs w:val="22"/>
        </w:rPr>
        <w:t xml:space="preserve">Art. </w:t>
      </w:r>
      <w:r w:rsidR="003724CA" w:rsidRPr="003724CA">
        <w:rPr>
          <w:rFonts w:ascii="Bookman Old Style" w:hAnsi="Bookman Old Style" w:cs="Arial"/>
          <w:b/>
          <w:sz w:val="22"/>
          <w:szCs w:val="22"/>
        </w:rPr>
        <w:t>3</w:t>
      </w:r>
      <w:r w:rsidR="008D31A4" w:rsidRPr="003724CA">
        <w:rPr>
          <w:rFonts w:ascii="Bookman Old Style" w:hAnsi="Bookman Old Style" w:cs="Arial"/>
          <w:b/>
          <w:sz w:val="22"/>
          <w:szCs w:val="22"/>
        </w:rPr>
        <w:t>º.</w:t>
      </w:r>
      <w:r w:rsidRPr="003724CA">
        <w:rPr>
          <w:rFonts w:ascii="Bookman Old Style" w:hAnsi="Bookman Old Style" w:cs="Arial"/>
          <w:sz w:val="22"/>
          <w:szCs w:val="22"/>
        </w:rPr>
        <w:tab/>
        <w:t>Esta Lei entra em vigor na data de sua publicação</w:t>
      </w:r>
      <w:r w:rsidR="00AC0853" w:rsidRPr="003724CA">
        <w:rPr>
          <w:rFonts w:ascii="Bookman Old Style" w:hAnsi="Bookman Old Style" w:cs="Arial"/>
          <w:sz w:val="22"/>
          <w:szCs w:val="22"/>
        </w:rPr>
        <w:t>.</w:t>
      </w:r>
    </w:p>
    <w:p w:rsidR="00A17D64" w:rsidRPr="003724CA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F3A38" w:rsidRPr="003724CA" w:rsidRDefault="004F3A38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3724CA" w:rsidRDefault="00A17D64" w:rsidP="004F3A38">
      <w:pPr>
        <w:pStyle w:val="Corpodetexto2"/>
        <w:spacing w:line="24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724CA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3724CA" w:rsidRPr="003724CA">
        <w:rPr>
          <w:rFonts w:ascii="Bookman Old Style" w:hAnsi="Bookman Old Style"/>
          <w:sz w:val="22"/>
          <w:szCs w:val="22"/>
        </w:rPr>
        <w:t>10</w:t>
      </w:r>
      <w:r w:rsidR="007657B3" w:rsidRPr="003724CA">
        <w:rPr>
          <w:rFonts w:ascii="Bookman Old Style" w:hAnsi="Bookman Old Style"/>
          <w:sz w:val="22"/>
          <w:szCs w:val="22"/>
        </w:rPr>
        <w:t xml:space="preserve"> de </w:t>
      </w:r>
      <w:r w:rsidR="003724CA" w:rsidRPr="003724CA">
        <w:rPr>
          <w:rFonts w:ascii="Bookman Old Style" w:hAnsi="Bookman Old Style"/>
          <w:sz w:val="22"/>
          <w:szCs w:val="22"/>
        </w:rPr>
        <w:t>abril</w:t>
      </w:r>
      <w:r w:rsidR="007657B3" w:rsidRPr="003724CA">
        <w:rPr>
          <w:rFonts w:ascii="Bookman Old Style" w:hAnsi="Bookman Old Style"/>
          <w:sz w:val="22"/>
          <w:szCs w:val="22"/>
        </w:rPr>
        <w:t xml:space="preserve"> de 2015</w:t>
      </w:r>
      <w:r w:rsidRPr="003724CA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3724CA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2"/>
          <w:szCs w:val="22"/>
        </w:rPr>
      </w:pPr>
      <w:r w:rsidRPr="003724CA">
        <w:rPr>
          <w:bCs/>
          <w:color w:val="auto"/>
          <w:sz w:val="22"/>
          <w:szCs w:val="22"/>
        </w:rPr>
        <w:t xml:space="preserve">                                    </w:t>
      </w:r>
      <w:r w:rsidR="0079133F" w:rsidRPr="003724CA">
        <w:rPr>
          <w:bCs/>
          <w:color w:val="auto"/>
          <w:sz w:val="22"/>
          <w:szCs w:val="22"/>
        </w:rPr>
        <w:tab/>
      </w:r>
    </w:p>
    <w:p w:rsidR="00A17D64" w:rsidRPr="003724CA" w:rsidRDefault="00A17D64" w:rsidP="00A17D64">
      <w:pPr>
        <w:rPr>
          <w:sz w:val="22"/>
          <w:szCs w:val="22"/>
        </w:rPr>
      </w:pPr>
    </w:p>
    <w:p w:rsidR="00A17D64" w:rsidRPr="003724CA" w:rsidRDefault="00A17D64" w:rsidP="00A17D64">
      <w:pPr>
        <w:rPr>
          <w:sz w:val="22"/>
          <w:szCs w:val="22"/>
        </w:rPr>
      </w:pPr>
    </w:p>
    <w:p w:rsidR="00A17D64" w:rsidRPr="003724CA" w:rsidRDefault="00A17D64" w:rsidP="00A17D64">
      <w:pPr>
        <w:pStyle w:val="Ttulo5"/>
        <w:rPr>
          <w:bCs/>
          <w:i w:val="0"/>
          <w:iCs w:val="0"/>
          <w:color w:val="auto"/>
          <w:sz w:val="22"/>
          <w:szCs w:val="22"/>
        </w:rPr>
      </w:pPr>
      <w:r w:rsidRPr="003724CA">
        <w:rPr>
          <w:bCs/>
          <w:i w:val="0"/>
          <w:iCs w:val="0"/>
          <w:color w:val="auto"/>
          <w:sz w:val="22"/>
          <w:szCs w:val="22"/>
        </w:rPr>
        <w:t xml:space="preserve">Leomar José </w:t>
      </w:r>
      <w:proofErr w:type="spellStart"/>
      <w:r w:rsidRPr="003724CA">
        <w:rPr>
          <w:bCs/>
          <w:i w:val="0"/>
          <w:iCs w:val="0"/>
          <w:color w:val="auto"/>
          <w:sz w:val="22"/>
          <w:szCs w:val="22"/>
        </w:rPr>
        <w:t>Behm</w:t>
      </w:r>
      <w:proofErr w:type="spellEnd"/>
      <w:r w:rsidRPr="003724CA">
        <w:rPr>
          <w:bCs/>
          <w:i w:val="0"/>
          <w:iCs w:val="0"/>
          <w:color w:val="auto"/>
          <w:sz w:val="22"/>
          <w:szCs w:val="22"/>
        </w:rPr>
        <w:t xml:space="preserve"> </w:t>
      </w:r>
    </w:p>
    <w:p w:rsidR="00A17D64" w:rsidRPr="003724CA" w:rsidRDefault="00A17D64" w:rsidP="00A17D64">
      <w:pPr>
        <w:pStyle w:val="Ttulo1"/>
        <w:rPr>
          <w:rFonts w:ascii="Bookman Old Style" w:hAnsi="Bookman Old Style"/>
          <w:b w:val="0"/>
          <w:bCs w:val="0"/>
          <w:sz w:val="22"/>
          <w:szCs w:val="22"/>
        </w:rPr>
      </w:pPr>
      <w:r w:rsidRPr="003724CA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A17D64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Default="003B581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EC2E7F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C2E7F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EC2E7F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EC2E7F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663590" w:rsidRPr="00EC2E7F">
        <w:rPr>
          <w:rFonts w:ascii="Bookman Old Style" w:hAnsi="Bookman Old Style"/>
          <w:b/>
          <w:bCs/>
          <w:color w:val="000000"/>
          <w:sz w:val="24"/>
          <w:szCs w:val="24"/>
        </w:rPr>
        <w:t>35</w:t>
      </w:r>
      <w:r w:rsidR="007657B3" w:rsidRPr="00EC2E7F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EC2E7F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EC2E7F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EC2E7F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EC2E7F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Senhor</w:t>
      </w:r>
      <w:r w:rsidRPr="00EC2E7F">
        <w:rPr>
          <w:rFonts w:ascii="Bookman Old Style" w:hAnsi="Bookman Old Style"/>
          <w:b/>
          <w:sz w:val="24"/>
          <w:szCs w:val="24"/>
        </w:rPr>
        <w:t>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EC2E7F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EC2E7F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EC2E7F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663590" w:rsidRPr="00BC509F" w:rsidRDefault="00A17D64" w:rsidP="00BC509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C509F">
        <w:rPr>
          <w:rFonts w:ascii="Bookman Old Style" w:hAnsi="Bookman Old Style"/>
          <w:sz w:val="24"/>
          <w:szCs w:val="24"/>
        </w:rPr>
        <w:t>Encaminhamos a esta Casa Legi</w:t>
      </w:r>
      <w:r w:rsidR="00896429" w:rsidRPr="00BC509F">
        <w:rPr>
          <w:rFonts w:ascii="Bookman Old Style" w:hAnsi="Bookman Old Style"/>
          <w:sz w:val="24"/>
          <w:szCs w:val="24"/>
        </w:rPr>
        <w:t>slativa o Projeto de Lei nº. 0</w:t>
      </w:r>
      <w:r w:rsidR="00663590" w:rsidRPr="00BC509F">
        <w:rPr>
          <w:rFonts w:ascii="Bookman Old Style" w:hAnsi="Bookman Old Style"/>
          <w:sz w:val="24"/>
          <w:szCs w:val="24"/>
        </w:rPr>
        <w:t>35</w:t>
      </w:r>
      <w:r w:rsidR="00A31701" w:rsidRPr="00BC509F">
        <w:rPr>
          <w:rFonts w:ascii="Bookman Old Style" w:hAnsi="Bookman Old Style"/>
          <w:sz w:val="24"/>
          <w:szCs w:val="24"/>
        </w:rPr>
        <w:t>/2015</w:t>
      </w:r>
      <w:r w:rsidRPr="00BC509F">
        <w:rPr>
          <w:rFonts w:ascii="Bookman Old Style" w:hAnsi="Bookman Old Style"/>
          <w:sz w:val="24"/>
          <w:szCs w:val="24"/>
        </w:rPr>
        <w:t xml:space="preserve">, que </w:t>
      </w:r>
      <w:r w:rsidR="00EC2E7F" w:rsidRPr="00BC509F">
        <w:rPr>
          <w:rFonts w:ascii="Bookman Old Style" w:hAnsi="Bookman Old Style"/>
          <w:sz w:val="24"/>
          <w:szCs w:val="24"/>
        </w:rPr>
        <w:t>a</w:t>
      </w:r>
      <w:r w:rsidR="00663590" w:rsidRPr="00BC509F">
        <w:rPr>
          <w:rFonts w:ascii="Bookman Old Style" w:hAnsi="Bookman Old Style" w:cs="Arial"/>
          <w:sz w:val="24"/>
          <w:szCs w:val="24"/>
        </w:rPr>
        <w:t>utoriza o Poder Executivo Municipal abrir crédito adicional especial, no valor de R$ 135.000,00 (cento e trinta e cinco mil reais) no orçamento municipal vigente e dá outras providências.</w:t>
      </w:r>
    </w:p>
    <w:p w:rsidR="00BC509F" w:rsidRPr="00BC509F" w:rsidRDefault="00BC509F" w:rsidP="00BC509F">
      <w:pPr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  <w:r w:rsidRPr="00BC509F">
        <w:rPr>
          <w:rFonts w:ascii="Bookman Old Style" w:hAnsi="Bookman Old Style" w:cs="Arial"/>
          <w:sz w:val="24"/>
          <w:szCs w:val="24"/>
        </w:rPr>
        <w:t xml:space="preserve">Como é de conhecimento dos nobres Vereadores, a ambulância do Município sofreu sinistro com perda total. A seguradora, de acordo com a apólice, indenizou o valor assegurado, repassando para o Município a importância de </w:t>
      </w:r>
      <w:r w:rsidRPr="00BC509F">
        <w:rPr>
          <w:rFonts w:ascii="Bookman Old Style" w:hAnsi="Bookman Old Style" w:cs="Arial"/>
          <w:bCs/>
          <w:sz w:val="24"/>
          <w:szCs w:val="24"/>
        </w:rPr>
        <w:t>R$ 80.271,40</w:t>
      </w:r>
      <w:r w:rsidRPr="00BC509F">
        <w:rPr>
          <w:rFonts w:ascii="Bookman Old Style" w:hAnsi="Bookman Old Style" w:cs="Arial"/>
          <w:bCs/>
          <w:sz w:val="24"/>
          <w:szCs w:val="24"/>
        </w:rPr>
        <w:t>.</w:t>
      </w:r>
    </w:p>
    <w:p w:rsidR="00BC509F" w:rsidRDefault="00BC509F" w:rsidP="00BC509F">
      <w:pPr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  <w:r w:rsidRPr="00BC509F">
        <w:rPr>
          <w:rFonts w:ascii="Bookman Old Style" w:hAnsi="Bookman Old Style" w:cs="Arial"/>
          <w:bCs/>
          <w:sz w:val="24"/>
          <w:szCs w:val="24"/>
        </w:rPr>
        <w:t>O restante do valor deverá ser suportado com recurso próprio do Município.</w:t>
      </w:r>
    </w:p>
    <w:p w:rsidR="00BC509F" w:rsidRDefault="00BC509F" w:rsidP="00BC509F">
      <w:pPr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Por esta razão, vimos através do presente Projeto de Lei solicitar a abertura de crédito especial, a fim de possibilitar a aquisição de uma nova ambulância.</w:t>
      </w:r>
    </w:p>
    <w:p w:rsidR="00BC509F" w:rsidRPr="00BC509F" w:rsidRDefault="00BC509F" w:rsidP="00BC509F">
      <w:pPr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  <w:bookmarkStart w:id="0" w:name="_GoBack"/>
      <w:bookmarkEnd w:id="0"/>
    </w:p>
    <w:p w:rsidR="00BC509F" w:rsidRPr="00BC509F" w:rsidRDefault="00BC509F" w:rsidP="00BC509F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color w:val="000000"/>
        </w:rPr>
      </w:pPr>
      <w:r w:rsidRPr="00BC509F">
        <w:rPr>
          <w:rFonts w:ascii="Bookman Old Style" w:hAnsi="Bookman Old Style"/>
          <w:color w:val="000000"/>
        </w:rPr>
        <w:t>Face ao exposto, contamos com a colaboração de Vossas Excelências, na aprov</w:t>
      </w:r>
      <w:r w:rsidRPr="00BC509F">
        <w:rPr>
          <w:rFonts w:ascii="Bookman Old Style" w:hAnsi="Bookman Old Style"/>
          <w:color w:val="000000"/>
        </w:rPr>
        <w:t>a</w:t>
      </w:r>
      <w:r w:rsidRPr="00BC509F">
        <w:rPr>
          <w:rFonts w:ascii="Bookman Old Style" w:hAnsi="Bookman Old Style"/>
          <w:color w:val="000000"/>
        </w:rPr>
        <w:t>ção do referido Projeto de Lei</w:t>
      </w:r>
      <w:r>
        <w:rPr>
          <w:rFonts w:ascii="Bookman Old Style" w:hAnsi="Bookman Old Style"/>
          <w:color w:val="000000"/>
        </w:rPr>
        <w:t>,</w:t>
      </w:r>
      <w:r w:rsidRPr="00BC509F">
        <w:rPr>
          <w:rFonts w:ascii="Bookman Old Style" w:hAnsi="Bookman Old Style"/>
          <w:color w:val="000000"/>
        </w:rPr>
        <w:t xml:space="preserve"> </w:t>
      </w:r>
      <w:r w:rsidRPr="00BC509F">
        <w:rPr>
          <w:rFonts w:ascii="Bookman Old Style" w:hAnsi="Bookman Old Style"/>
          <w:b/>
          <w:color w:val="000000"/>
        </w:rPr>
        <w:t xml:space="preserve">em regime de urgência. </w:t>
      </w:r>
    </w:p>
    <w:p w:rsidR="00EC2E7F" w:rsidRPr="00BC509F" w:rsidRDefault="00EC2E7F" w:rsidP="00BC509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BC509F" w:rsidRDefault="0079133F" w:rsidP="00BC509F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BC509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D110EF" w:rsidRPr="00BC509F">
        <w:rPr>
          <w:rFonts w:ascii="Bookman Old Style" w:hAnsi="Bookman Old Style"/>
          <w:sz w:val="24"/>
          <w:szCs w:val="24"/>
        </w:rPr>
        <w:t>1</w:t>
      </w:r>
      <w:r w:rsidR="00EC2E7F" w:rsidRPr="00BC509F">
        <w:rPr>
          <w:rFonts w:ascii="Bookman Old Style" w:hAnsi="Bookman Old Style"/>
          <w:sz w:val="24"/>
          <w:szCs w:val="24"/>
        </w:rPr>
        <w:t>0</w:t>
      </w:r>
      <w:r w:rsidR="00D110EF" w:rsidRPr="00BC509F">
        <w:rPr>
          <w:rFonts w:ascii="Bookman Old Style" w:hAnsi="Bookman Old Style"/>
          <w:sz w:val="24"/>
          <w:szCs w:val="24"/>
        </w:rPr>
        <w:t xml:space="preserve"> </w:t>
      </w:r>
      <w:r w:rsidR="00590CC4" w:rsidRPr="00BC509F">
        <w:rPr>
          <w:rFonts w:ascii="Bookman Old Style" w:hAnsi="Bookman Old Style"/>
          <w:sz w:val="24"/>
          <w:szCs w:val="24"/>
        </w:rPr>
        <w:t xml:space="preserve">de </w:t>
      </w:r>
      <w:r w:rsidR="00EC2E7F" w:rsidRPr="00BC509F">
        <w:rPr>
          <w:rFonts w:ascii="Bookman Old Style" w:hAnsi="Bookman Old Style"/>
          <w:sz w:val="24"/>
          <w:szCs w:val="24"/>
        </w:rPr>
        <w:t>abril</w:t>
      </w:r>
      <w:r w:rsidR="00590CC4" w:rsidRPr="00BC509F">
        <w:rPr>
          <w:rFonts w:ascii="Bookman Old Style" w:hAnsi="Bookman Old Style"/>
          <w:sz w:val="24"/>
          <w:szCs w:val="24"/>
        </w:rPr>
        <w:t xml:space="preserve"> de 2015</w:t>
      </w:r>
      <w:r w:rsidRPr="00BC509F">
        <w:rPr>
          <w:rFonts w:ascii="Bookman Old Style" w:hAnsi="Bookman Old Style"/>
          <w:sz w:val="24"/>
          <w:szCs w:val="24"/>
        </w:rPr>
        <w:t xml:space="preserve">. </w:t>
      </w:r>
      <w:r w:rsidRPr="00BC509F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BC509F">
        <w:rPr>
          <w:rFonts w:ascii="Bookman Old Style" w:hAnsi="Bookman Old Style"/>
          <w:bCs/>
          <w:sz w:val="24"/>
          <w:szCs w:val="24"/>
        </w:rPr>
        <w:tab/>
      </w: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pStyle w:val="Ttulo5"/>
        <w:rPr>
          <w:bCs/>
          <w:i w:val="0"/>
          <w:iCs w:val="0"/>
          <w:sz w:val="24"/>
        </w:rPr>
      </w:pPr>
      <w:r w:rsidRPr="00EC2E7F">
        <w:rPr>
          <w:bCs/>
          <w:i w:val="0"/>
          <w:iCs w:val="0"/>
          <w:sz w:val="24"/>
        </w:rPr>
        <w:t xml:space="preserve">Leomar José </w:t>
      </w:r>
      <w:proofErr w:type="spellStart"/>
      <w:r w:rsidRPr="00EC2E7F">
        <w:rPr>
          <w:bCs/>
          <w:i w:val="0"/>
          <w:iCs w:val="0"/>
          <w:sz w:val="24"/>
        </w:rPr>
        <w:t>Behm</w:t>
      </w:r>
      <w:proofErr w:type="spellEnd"/>
      <w:r w:rsidRPr="00EC2E7F">
        <w:rPr>
          <w:bCs/>
          <w:i w:val="0"/>
          <w:iCs w:val="0"/>
          <w:sz w:val="24"/>
        </w:rPr>
        <w:t xml:space="preserve"> </w:t>
      </w:r>
    </w:p>
    <w:p w:rsidR="0079133F" w:rsidRPr="00EC2E7F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EC2E7F">
        <w:rPr>
          <w:rFonts w:ascii="Bookman Old Style" w:hAnsi="Bookman Old Style"/>
          <w:b w:val="0"/>
          <w:bCs w:val="0"/>
        </w:rPr>
        <w:t>Prefeito Municipal</w:t>
      </w:r>
    </w:p>
    <w:p w:rsidR="008B455E" w:rsidRPr="00DA5B73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DA5B7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90" w:rsidRDefault="00663590">
      <w:r>
        <w:separator/>
      </w:r>
    </w:p>
  </w:endnote>
  <w:endnote w:type="continuationSeparator" w:id="0">
    <w:p w:rsidR="00663590" w:rsidRDefault="0066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90" w:rsidRDefault="00663590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3590" w:rsidRDefault="00663590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590" w:rsidRDefault="00663590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C50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63590" w:rsidRDefault="00663590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90" w:rsidRDefault="00663590">
      <w:r>
        <w:separator/>
      </w:r>
    </w:p>
  </w:footnote>
  <w:footnote w:type="continuationSeparator" w:id="0">
    <w:p w:rsidR="00663590" w:rsidRDefault="0066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D5531"/>
    <w:rsid w:val="001F0635"/>
    <w:rsid w:val="00217032"/>
    <w:rsid w:val="002275EB"/>
    <w:rsid w:val="00234554"/>
    <w:rsid w:val="002457CF"/>
    <w:rsid w:val="002666E4"/>
    <w:rsid w:val="00292F51"/>
    <w:rsid w:val="0029333F"/>
    <w:rsid w:val="002D4BC1"/>
    <w:rsid w:val="002E1974"/>
    <w:rsid w:val="003214E4"/>
    <w:rsid w:val="00360DA1"/>
    <w:rsid w:val="003724CA"/>
    <w:rsid w:val="00376FF5"/>
    <w:rsid w:val="003B5812"/>
    <w:rsid w:val="003B62E5"/>
    <w:rsid w:val="003D7165"/>
    <w:rsid w:val="003F5FBD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55630"/>
    <w:rsid w:val="00564E35"/>
    <w:rsid w:val="00573F35"/>
    <w:rsid w:val="00590CC4"/>
    <w:rsid w:val="005B41C3"/>
    <w:rsid w:val="005D3BFB"/>
    <w:rsid w:val="005F1B99"/>
    <w:rsid w:val="005F3E9E"/>
    <w:rsid w:val="005F71B0"/>
    <w:rsid w:val="0063087F"/>
    <w:rsid w:val="00632617"/>
    <w:rsid w:val="006339A1"/>
    <w:rsid w:val="00662539"/>
    <w:rsid w:val="00663590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27B2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51F4"/>
    <w:rsid w:val="00BA0C1B"/>
    <w:rsid w:val="00BB13DF"/>
    <w:rsid w:val="00BB4B2D"/>
    <w:rsid w:val="00BC509F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9467C"/>
    <w:rsid w:val="00CC5E55"/>
    <w:rsid w:val="00CC6AB5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E7F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1FA6-3CCD-4D73-AA4F-644D843B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8</cp:revision>
  <cp:lastPrinted>2015-04-10T17:58:00Z</cp:lastPrinted>
  <dcterms:created xsi:type="dcterms:W3CDTF">2015-03-13T18:13:00Z</dcterms:created>
  <dcterms:modified xsi:type="dcterms:W3CDTF">2015-04-10T17:58:00Z</dcterms:modified>
</cp:coreProperties>
</file>